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383" w:rsidRDefault="00E60383" w:rsidP="00A251D0">
      <w:pPr>
        <w:ind w:left="8220" w:right="32"/>
        <w:jc w:val="center"/>
        <w:rPr>
          <w:b/>
          <w:sz w:val="22"/>
        </w:rPr>
      </w:pPr>
    </w:p>
    <w:p w:rsidR="00E60383" w:rsidRDefault="00E60383" w:rsidP="00A251D0">
      <w:pPr>
        <w:ind w:left="8220" w:right="32"/>
        <w:jc w:val="center"/>
        <w:rPr>
          <w:b/>
          <w:sz w:val="22"/>
        </w:rPr>
      </w:pPr>
    </w:p>
    <w:p w:rsidR="00E60383" w:rsidRDefault="00E60383" w:rsidP="00E60383">
      <w:pPr>
        <w:pStyle w:val="Notedefin"/>
        <w:ind w:left="20"/>
        <w:jc w:val="center"/>
        <w:rPr>
          <w:rFonts w:ascii="Verdana" w:hAnsi="Verdana"/>
          <w:b/>
          <w:smallCaps/>
          <w:sz w:val="22"/>
        </w:rPr>
      </w:pPr>
    </w:p>
    <w:p w:rsidR="00E60383" w:rsidRPr="008542A2" w:rsidRDefault="00E60383" w:rsidP="00E60383">
      <w:pPr>
        <w:pStyle w:val="Notedefin"/>
        <w:ind w:left="20"/>
        <w:jc w:val="center"/>
        <w:rPr>
          <w:rFonts w:ascii="Times" w:hAnsi="Times"/>
          <w:smallCaps/>
          <w:color w:val="000000"/>
          <w:sz w:val="28"/>
        </w:rPr>
      </w:pPr>
      <w:r w:rsidRPr="008542A2">
        <w:rPr>
          <w:rFonts w:ascii="Verdana" w:hAnsi="Verdana"/>
          <w:b/>
          <w:smallCaps/>
          <w:color w:val="000000"/>
          <w:sz w:val="28"/>
        </w:rPr>
        <w:t xml:space="preserve">CONCOURS </w:t>
      </w:r>
      <w:r w:rsidR="00A251D0">
        <w:rPr>
          <w:rFonts w:ascii="Verdana" w:hAnsi="Verdana"/>
          <w:b/>
          <w:smallCaps/>
          <w:color w:val="000000"/>
          <w:sz w:val="28"/>
        </w:rPr>
        <w:t>2017</w:t>
      </w:r>
      <w:r w:rsidRPr="008542A2">
        <w:rPr>
          <w:rFonts w:ascii="Verdana" w:hAnsi="Verdana"/>
          <w:b/>
          <w:smallCaps/>
          <w:color w:val="000000"/>
          <w:sz w:val="28"/>
        </w:rPr>
        <w:t xml:space="preserve"> </w:t>
      </w:r>
    </w:p>
    <w:p w:rsidR="00E60383" w:rsidRPr="008542A2" w:rsidRDefault="00E60383" w:rsidP="00E60383">
      <w:pPr>
        <w:pStyle w:val="Notedefin"/>
        <w:ind w:left="20"/>
        <w:jc w:val="center"/>
        <w:rPr>
          <w:rFonts w:ascii="Times" w:hAnsi="Times"/>
          <w:smallCaps/>
          <w:color w:val="000000"/>
          <w:sz w:val="26"/>
        </w:rPr>
      </w:pPr>
    </w:p>
    <w:p w:rsidR="00E60383" w:rsidRPr="008542A2" w:rsidRDefault="00E60383" w:rsidP="00E60383">
      <w:pPr>
        <w:pStyle w:val="Notedefin"/>
        <w:ind w:left="20"/>
        <w:jc w:val="center"/>
        <w:rPr>
          <w:rFonts w:ascii="Times" w:hAnsi="Times"/>
          <w:smallCaps/>
          <w:color w:val="000000"/>
          <w:sz w:val="26"/>
        </w:rPr>
      </w:pPr>
      <w:r w:rsidRPr="008542A2">
        <w:rPr>
          <w:rFonts w:ascii="Times" w:hAnsi="Times"/>
          <w:smallCaps/>
          <w:color w:val="000000"/>
          <w:sz w:val="26"/>
        </w:rPr>
        <w:t>ÉPREUVE ÉCRITE</w:t>
      </w:r>
    </w:p>
    <w:p w:rsidR="00E60383" w:rsidRPr="008542A2" w:rsidRDefault="00E60383" w:rsidP="00E60383">
      <w:pPr>
        <w:pStyle w:val="Notedefin"/>
        <w:ind w:left="20"/>
        <w:jc w:val="center"/>
        <w:rPr>
          <w:rFonts w:ascii="Times" w:hAnsi="Times"/>
          <w:smallCaps/>
          <w:color w:val="000000"/>
          <w:sz w:val="12"/>
        </w:rPr>
      </w:pPr>
    </w:p>
    <w:p w:rsidR="00E60383" w:rsidRPr="008542A2" w:rsidRDefault="00A251D0" w:rsidP="00E60383">
      <w:pPr>
        <w:pStyle w:val="Notedefin"/>
        <w:ind w:left="20"/>
        <w:jc w:val="center"/>
        <w:rPr>
          <w:rFonts w:ascii="Times" w:hAnsi="Times"/>
          <w:smallCaps/>
          <w:color w:val="000000"/>
          <w:sz w:val="22"/>
        </w:rPr>
      </w:pPr>
      <w:r>
        <w:rPr>
          <w:rFonts w:ascii="Times" w:hAnsi="Times"/>
          <w:color w:val="000000"/>
          <w:sz w:val="24"/>
        </w:rPr>
        <w:t>Namur</w:t>
      </w:r>
      <w:r w:rsidR="00E60383" w:rsidRPr="008542A2">
        <w:rPr>
          <w:rFonts w:ascii="Times" w:hAnsi="Times"/>
          <w:color w:val="000000"/>
          <w:sz w:val="24"/>
        </w:rPr>
        <w:t xml:space="preserve">, samedi </w:t>
      </w:r>
      <w:r>
        <w:rPr>
          <w:rFonts w:ascii="Times" w:hAnsi="Times"/>
          <w:color w:val="000000"/>
          <w:sz w:val="24"/>
        </w:rPr>
        <w:t>11 mars 2017</w:t>
      </w:r>
      <w:r w:rsidR="00E60383" w:rsidRPr="008542A2">
        <w:rPr>
          <w:rFonts w:ascii="Times" w:hAnsi="Times"/>
          <w:color w:val="000000"/>
          <w:sz w:val="24"/>
        </w:rPr>
        <w:t xml:space="preserve"> (matin)</w:t>
      </w:r>
    </w:p>
    <w:p w:rsidR="00E60383" w:rsidRDefault="00E60383" w:rsidP="00E60383">
      <w:pPr>
        <w:jc w:val="center"/>
        <w:rPr>
          <w:b/>
          <w:i/>
        </w:rPr>
      </w:pPr>
    </w:p>
    <w:p w:rsidR="00E60383" w:rsidRDefault="00E60383" w:rsidP="00E60383">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2260" w:right="2252"/>
        <w:rPr>
          <w:rFonts w:ascii="Times" w:hAnsi="Times"/>
          <w:sz w:val="14"/>
        </w:rPr>
      </w:pPr>
    </w:p>
    <w:p w:rsidR="00E60383" w:rsidRDefault="00E60383" w:rsidP="00E60383">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2260" w:right="2252"/>
        <w:rPr>
          <w:rFonts w:ascii="Times" w:hAnsi="Times"/>
          <w:sz w:val="32"/>
        </w:rPr>
      </w:pPr>
      <w:r>
        <w:rPr>
          <w:rFonts w:ascii="Times" w:hAnsi="Times"/>
          <w:sz w:val="32"/>
        </w:rPr>
        <w:t>QUESTIONNAIRE n° I</w:t>
      </w:r>
    </w:p>
    <w:p w:rsidR="00E60383" w:rsidRDefault="00E60383" w:rsidP="00E60383">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2260" w:right="2252"/>
        <w:rPr>
          <w:rFonts w:ascii="Times" w:hAnsi="Times"/>
          <w:sz w:val="8"/>
        </w:rPr>
      </w:pPr>
    </w:p>
    <w:p w:rsidR="00E60383" w:rsidRDefault="00E60383" w:rsidP="00E60383">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2260" w:right="2252"/>
        <w:rPr>
          <w:rFonts w:ascii="Times" w:hAnsi="Times"/>
          <w:smallCaps/>
          <w:sz w:val="46"/>
        </w:rPr>
      </w:pPr>
      <w:r>
        <w:rPr>
          <w:rFonts w:ascii="Times" w:hAnsi="Times"/>
          <w:smallCaps/>
          <w:sz w:val="40"/>
        </w:rPr>
        <w:t>Questions ouvertes</w:t>
      </w:r>
    </w:p>
    <w:p w:rsidR="00E60383" w:rsidRDefault="00E60383" w:rsidP="00E60383">
      <w:pPr>
        <w:pStyle w:val="Titre2"/>
        <w:pBdr>
          <w:top w:val="single" w:sz="6" w:space="0" w:color="auto" w:shadow="1"/>
          <w:left w:val="single" w:sz="6" w:space="0" w:color="auto" w:shadow="1"/>
          <w:bottom w:val="single" w:sz="6" w:space="0" w:color="auto" w:shadow="1"/>
          <w:right w:val="single" w:sz="6" w:space="0" w:color="auto" w:shadow="1"/>
        </w:pBdr>
        <w:shd w:val="pct12" w:color="auto" w:fill="auto"/>
        <w:ind w:left="2260" w:right="2252"/>
        <w:rPr>
          <w:rFonts w:ascii="Times" w:hAnsi="Times"/>
          <w:sz w:val="8"/>
        </w:rPr>
      </w:pPr>
    </w:p>
    <w:p w:rsidR="00E60383" w:rsidRDefault="00E60383" w:rsidP="00E60383">
      <w:pPr>
        <w:jc w:val="center"/>
        <w:rPr>
          <w:b/>
          <w:i/>
        </w:rPr>
      </w:pPr>
    </w:p>
    <w:p w:rsidR="00E60383" w:rsidRDefault="00E60383" w:rsidP="00E60383">
      <w:pPr>
        <w:jc w:val="center"/>
        <w:rPr>
          <w:b/>
          <w:i/>
        </w:rPr>
      </w:pPr>
    </w:p>
    <w:p w:rsidR="00E60383" w:rsidRDefault="00E60383" w:rsidP="00E60383">
      <w:pPr>
        <w:jc w:val="center"/>
        <w:rPr>
          <w:i/>
          <w:sz w:val="28"/>
        </w:rPr>
      </w:pPr>
      <w:r>
        <w:rPr>
          <w:i/>
          <w:sz w:val="28"/>
        </w:rPr>
        <w:t>Complétez le cadre ci-dessous en lettres capitales et signez, s.v.p.</w:t>
      </w:r>
    </w:p>
    <w:p w:rsidR="00E60383" w:rsidRDefault="00E60383" w:rsidP="00E60383">
      <w:pPr>
        <w:ind w:left="1120" w:right="1112"/>
        <w:jc w:val="center"/>
        <w:rPr>
          <w:b/>
          <w:i/>
          <w:sz w:val="16"/>
        </w:rPr>
      </w:pPr>
    </w:p>
    <w:p w:rsidR="00E60383" w:rsidRDefault="00E60383" w:rsidP="00E60383">
      <w:pPr>
        <w:ind w:left="1120" w:right="1112"/>
        <w:jc w:val="center"/>
        <w:rPr>
          <w:b/>
          <w:i/>
          <w:sz w:val="16"/>
        </w:rPr>
      </w:pPr>
    </w:p>
    <w:p w:rsidR="00E60383" w:rsidRDefault="00E60383" w:rsidP="00E60383">
      <w:pPr>
        <w:pBdr>
          <w:top w:val="double" w:sz="6" w:space="0" w:color="auto"/>
          <w:left w:val="double" w:sz="6" w:space="0" w:color="auto"/>
          <w:bottom w:val="double" w:sz="6" w:space="0" w:color="auto"/>
          <w:right w:val="double" w:sz="6" w:space="0" w:color="auto"/>
        </w:pBdr>
        <w:ind w:left="1276" w:right="1552"/>
        <w:jc w:val="center"/>
        <w:rPr>
          <w:b/>
          <w:sz w:val="12"/>
        </w:rPr>
      </w:pP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z w:val="12"/>
        </w:rPr>
        <w:tab/>
      </w:r>
      <w:r>
        <w:rPr>
          <w:b/>
          <w:smallCaps/>
        </w:rPr>
        <w:t>Nom</w:t>
      </w:r>
      <w:r>
        <w:rPr>
          <w:b/>
          <w:smallCaps/>
          <w:sz w:val="12"/>
        </w:rPr>
        <w:t xml:space="preserve">  </w:t>
      </w:r>
      <w:r>
        <w:rPr>
          <w:smallCaps/>
          <w:sz w:val="18"/>
        </w:rPr>
        <w:t>......................................................................................................….....</w:t>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mallCaps/>
        </w:rPr>
        <w:tab/>
      </w:r>
      <w:proofErr w:type="spellStart"/>
      <w:r>
        <w:rPr>
          <w:b/>
          <w:smallCaps/>
        </w:rPr>
        <w:t>Pr</w:t>
      </w:r>
      <w:r>
        <w:rPr>
          <w:b/>
          <w:smallCaps/>
          <w:sz w:val="18"/>
        </w:rPr>
        <w:t>É</w:t>
      </w:r>
      <w:r>
        <w:rPr>
          <w:b/>
          <w:smallCaps/>
        </w:rPr>
        <w:t>nom</w:t>
      </w:r>
      <w:proofErr w:type="spellEnd"/>
      <w:r>
        <w:rPr>
          <w:b/>
          <w:smallCaps/>
        </w:rPr>
        <w:t xml:space="preserve">  </w:t>
      </w:r>
      <w:r>
        <w:rPr>
          <w:smallCaps/>
          <w:sz w:val="18"/>
        </w:rPr>
        <w:t>...........................................................................................…..…..</w:t>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 w:val="left" w:pos="2694"/>
        </w:tabs>
        <w:spacing w:line="360" w:lineRule="atLeast"/>
        <w:ind w:left="1276" w:right="1552"/>
        <w:jc w:val="both"/>
        <w:rPr>
          <w:b/>
          <w:smallCaps/>
          <w:sz w:val="12"/>
        </w:rPr>
      </w:pPr>
      <w:r>
        <w:rPr>
          <w:b/>
          <w:smallCaps/>
          <w:sz w:val="12"/>
        </w:rPr>
        <w:tab/>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smallCaps/>
          <w:sz w:val="18"/>
        </w:rPr>
      </w:pPr>
      <w:r>
        <w:rPr>
          <w:b/>
          <w:smallCaps/>
          <w:sz w:val="12"/>
        </w:rPr>
        <w:tab/>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smallCaps/>
          <w:sz w:val="18"/>
        </w:rPr>
      </w:pPr>
      <w:r>
        <w:rPr>
          <w:b/>
          <w:smallCaps/>
          <w:sz w:val="12"/>
        </w:rPr>
        <w:tab/>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z w:val="12"/>
        </w:rPr>
      </w:pPr>
      <w:r>
        <w:rPr>
          <w:b/>
          <w:sz w:val="12"/>
        </w:rPr>
        <w:tab/>
      </w:r>
    </w:p>
    <w:p w:rsidR="00E60383" w:rsidRDefault="00E60383" w:rsidP="00E60383">
      <w:pPr>
        <w:pBdr>
          <w:top w:val="double" w:sz="6" w:space="0" w:color="auto"/>
          <w:left w:val="double" w:sz="6" w:space="0" w:color="auto"/>
          <w:bottom w:val="double" w:sz="6" w:space="0" w:color="auto"/>
          <w:right w:val="double" w:sz="6" w:space="0" w:color="auto"/>
        </w:pBdr>
        <w:tabs>
          <w:tab w:val="left" w:pos="280"/>
          <w:tab w:val="left" w:pos="1560"/>
        </w:tabs>
        <w:spacing w:line="360" w:lineRule="atLeast"/>
        <w:ind w:left="1276" w:right="1552"/>
        <w:jc w:val="both"/>
        <w:rPr>
          <w:b/>
          <w:smallCaps/>
          <w:sz w:val="18"/>
        </w:rPr>
      </w:pPr>
      <w:r>
        <w:rPr>
          <w:b/>
          <w:smallCaps/>
        </w:rPr>
        <w:tab/>
        <w:t xml:space="preserve">Signature </w:t>
      </w:r>
      <w:r>
        <w:rPr>
          <w:b/>
          <w:smallCaps/>
          <w:sz w:val="18"/>
        </w:rPr>
        <w:t xml:space="preserve"> </w:t>
      </w:r>
      <w:r>
        <w:rPr>
          <w:smallCaps/>
          <w:sz w:val="18"/>
        </w:rPr>
        <w:t>...................................................................................................</w:t>
      </w:r>
    </w:p>
    <w:p w:rsidR="00E60383" w:rsidRDefault="00E60383" w:rsidP="00E60383">
      <w:pPr>
        <w:pBdr>
          <w:top w:val="double" w:sz="6" w:space="0" w:color="auto"/>
          <w:left w:val="double" w:sz="6" w:space="0" w:color="auto"/>
          <w:bottom w:val="double" w:sz="6" w:space="0" w:color="auto"/>
          <w:right w:val="double" w:sz="6" w:space="0" w:color="auto"/>
        </w:pBdr>
        <w:tabs>
          <w:tab w:val="left" w:pos="280"/>
        </w:tabs>
        <w:ind w:left="1276" w:right="1552"/>
        <w:jc w:val="both"/>
        <w:rPr>
          <w:b/>
          <w:sz w:val="12"/>
        </w:rPr>
      </w:pPr>
    </w:p>
    <w:p w:rsidR="00E60383" w:rsidRDefault="00E60383" w:rsidP="00E60383">
      <w:pPr>
        <w:ind w:left="1120" w:right="1112"/>
        <w:jc w:val="center"/>
        <w:rPr>
          <w:b/>
          <w:i/>
          <w:sz w:val="16"/>
        </w:rPr>
      </w:pPr>
    </w:p>
    <w:p w:rsidR="00E60383" w:rsidRDefault="00E60383" w:rsidP="00E60383">
      <w:pPr>
        <w:ind w:left="1120" w:right="1112"/>
        <w:jc w:val="center"/>
        <w:rPr>
          <w:b/>
          <w:i/>
          <w:sz w:val="16"/>
        </w:rPr>
      </w:pPr>
    </w:p>
    <w:p w:rsidR="00E60383" w:rsidRPr="00A251D0" w:rsidRDefault="00E60383" w:rsidP="00E60383">
      <w:pPr>
        <w:pStyle w:val="Titre1"/>
      </w:pPr>
      <w:r w:rsidRPr="00A251D0">
        <w:rPr>
          <w:rFonts w:ascii="Times" w:eastAsia="Times New Roman" w:hAnsi="Times" w:cs="Times"/>
          <w:bCs w:val="0"/>
          <w:color w:val="auto"/>
          <w:sz w:val="24"/>
          <w:szCs w:val="24"/>
        </w:rPr>
        <w:t>Collez ensuite sur ce cadre un autocollant ci-joint</w:t>
      </w:r>
    </w:p>
    <w:p w:rsidR="00E60383" w:rsidRDefault="00E60383" w:rsidP="00E60383"/>
    <w:p w:rsidR="00E60383" w:rsidRDefault="00E60383" w:rsidP="00E60383"/>
    <w:p w:rsidR="00E60383" w:rsidRDefault="00E60383" w:rsidP="00E60383"/>
    <w:p w:rsidR="00E60383" w:rsidRDefault="00E60383" w:rsidP="00E60383">
      <w:pPr>
        <w:jc w:val="both"/>
        <w:rPr>
          <w:i/>
        </w:rPr>
      </w:pPr>
      <w:r>
        <w:t xml:space="preserve">En vue de déterminer, au besoin, votre identité, veuillez recopier (pas en capitales !) la phrase suivante : </w:t>
      </w:r>
      <w:r>
        <w:rPr>
          <w:i/>
        </w:rPr>
        <w:t>“Il ne sera tenu aucun compte des réponses non remplies selon les instructions ci-jointes”.</w:t>
      </w:r>
    </w:p>
    <w:p w:rsidR="00E60383" w:rsidRDefault="00E60383" w:rsidP="00E60383"/>
    <w:p w:rsidR="00E60383" w:rsidRDefault="00E60383" w:rsidP="00E60383">
      <w:pPr>
        <w:pBdr>
          <w:top w:val="single" w:sz="6" w:space="0" w:color="auto"/>
          <w:left w:val="single" w:sz="6" w:space="0" w:color="auto"/>
          <w:bottom w:val="single" w:sz="6" w:space="0" w:color="auto"/>
          <w:right w:val="single" w:sz="6" w:space="0" w:color="auto"/>
        </w:pBdr>
      </w:pPr>
    </w:p>
    <w:p w:rsidR="00E60383" w:rsidRDefault="00E60383" w:rsidP="00E60383">
      <w:pPr>
        <w:pBdr>
          <w:top w:val="single" w:sz="6" w:space="0" w:color="auto"/>
          <w:left w:val="single" w:sz="6" w:space="0" w:color="auto"/>
          <w:bottom w:val="single" w:sz="6" w:space="0" w:color="auto"/>
          <w:right w:val="single" w:sz="6" w:space="0" w:color="auto"/>
        </w:pBdr>
        <w:jc w:val="center"/>
      </w:pPr>
      <w:r>
        <w:t>.....................................................................................................................................................................</w:t>
      </w:r>
    </w:p>
    <w:p w:rsidR="00E60383" w:rsidRDefault="00E60383" w:rsidP="00E60383">
      <w:pPr>
        <w:pBdr>
          <w:top w:val="single" w:sz="6" w:space="0" w:color="auto"/>
          <w:left w:val="single" w:sz="6" w:space="0" w:color="auto"/>
          <w:bottom w:val="single" w:sz="6" w:space="0" w:color="auto"/>
          <w:right w:val="single" w:sz="6" w:space="0" w:color="auto"/>
        </w:pBdr>
        <w:jc w:val="center"/>
      </w:pPr>
    </w:p>
    <w:p w:rsidR="00E60383" w:rsidRDefault="00E60383" w:rsidP="00E60383">
      <w:pPr>
        <w:pBdr>
          <w:top w:val="single" w:sz="6" w:space="0" w:color="auto"/>
          <w:left w:val="single" w:sz="6" w:space="0" w:color="auto"/>
          <w:bottom w:val="single" w:sz="6" w:space="0" w:color="auto"/>
          <w:right w:val="single" w:sz="6" w:space="0" w:color="auto"/>
        </w:pBdr>
        <w:jc w:val="center"/>
      </w:pPr>
      <w:r>
        <w:t>.....................................................................................................................................................................</w:t>
      </w:r>
    </w:p>
    <w:p w:rsidR="00E60383" w:rsidRDefault="00E60383" w:rsidP="00E60383">
      <w:pPr>
        <w:pBdr>
          <w:top w:val="single" w:sz="6" w:space="0" w:color="auto"/>
          <w:left w:val="single" w:sz="6" w:space="0" w:color="auto"/>
          <w:bottom w:val="single" w:sz="6" w:space="0" w:color="auto"/>
          <w:right w:val="single" w:sz="6" w:space="0" w:color="auto"/>
        </w:pBdr>
      </w:pPr>
    </w:p>
    <w:p w:rsidR="00E60383" w:rsidRDefault="00E60383" w:rsidP="00E60383">
      <w:pPr>
        <w:rPr>
          <w:sz w:val="8"/>
        </w:rPr>
      </w:pPr>
    </w:p>
    <w:p w:rsidR="000C4D88" w:rsidRDefault="000C4D88">
      <w:pPr>
        <w:jc w:val="center"/>
        <w:rPr>
          <w:sz w:val="8"/>
          <w:szCs w:val="8"/>
        </w:rPr>
      </w:pPr>
    </w:p>
    <w:p w:rsidR="00574905" w:rsidRPr="00510970" w:rsidRDefault="00574905">
      <w:pPr>
        <w:jc w:val="center"/>
        <w:rPr>
          <w:sz w:val="8"/>
          <w:szCs w:val="8"/>
        </w:rPr>
      </w:pPr>
    </w:p>
    <w:p w:rsidR="00B02F4C" w:rsidRPr="007E6388" w:rsidRDefault="00B02F4C" w:rsidP="00B02F4C">
      <w:pPr>
        <w:pStyle w:val="TitreTR"/>
        <w:ind w:left="20"/>
        <w:jc w:val="center"/>
        <w:rPr>
          <w:rFonts w:ascii="Times" w:hAnsi="Times"/>
          <w:b/>
          <w:smallCaps/>
          <w:sz w:val="22"/>
          <w:lang w:val="nl-BE"/>
        </w:rPr>
      </w:pPr>
    </w:p>
    <w:p w:rsidR="00B02F4C" w:rsidRPr="007E6388" w:rsidRDefault="00B24282" w:rsidP="00B02F4C">
      <w:pPr>
        <w:pStyle w:val="TitreTR"/>
        <w:ind w:left="20"/>
        <w:jc w:val="center"/>
        <w:rPr>
          <w:rFonts w:ascii="Times" w:hAnsi="Times"/>
          <w:b/>
          <w:smallCaps/>
          <w:sz w:val="22"/>
          <w:lang w:val="nl-BE"/>
        </w:rPr>
      </w:pPr>
      <w:r>
        <w:rPr>
          <w:noProof/>
          <w:lang w:val="fr-BE"/>
        </w:rPr>
        <w:lastRenderedPageBreak/>
        <w:drawing>
          <wp:inline distT="0" distB="0" distL="0" distR="0">
            <wp:extent cx="3009900" cy="1152525"/>
            <wp:effectExtent l="0" t="0" r="0" b="9525"/>
            <wp:docPr id="1" name="Image 1" descr="lettre-bcn-f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re-bcn-f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9900" cy="1152525"/>
                    </a:xfrm>
                    <a:prstGeom prst="rect">
                      <a:avLst/>
                    </a:prstGeom>
                    <a:noFill/>
                    <a:ln>
                      <a:noFill/>
                    </a:ln>
                  </pic:spPr>
                </pic:pic>
              </a:graphicData>
            </a:graphic>
          </wp:inline>
        </w:drawing>
      </w:r>
    </w:p>
    <w:p w:rsidR="00B02F4C" w:rsidRPr="007E6388" w:rsidRDefault="00B02F4C" w:rsidP="00B02F4C">
      <w:pPr>
        <w:pStyle w:val="TitreTR"/>
        <w:ind w:left="20"/>
        <w:jc w:val="center"/>
        <w:rPr>
          <w:rFonts w:ascii="Times" w:hAnsi="Times"/>
          <w:b/>
          <w:smallCaps/>
          <w:sz w:val="22"/>
          <w:lang w:val="nl-BE"/>
        </w:rPr>
      </w:pPr>
    </w:p>
    <w:p w:rsidR="00B02F4C" w:rsidRDefault="00B02F4C" w:rsidP="00B02F4C">
      <w:pPr>
        <w:pStyle w:val="Notedebasdepage"/>
        <w:rPr>
          <w:rFonts w:ascii="N Helvetica Narrow" w:cs="N Helvetica Narrow"/>
          <w:b/>
          <w:bCs/>
          <w:smallCaps/>
          <w:sz w:val="28"/>
          <w:szCs w:val="28"/>
        </w:rPr>
      </w:pPr>
    </w:p>
    <w:p w:rsidR="000C4D88" w:rsidRPr="00510970" w:rsidRDefault="000C4D88">
      <w:pPr>
        <w:pStyle w:val="Notedebasdepage"/>
        <w:ind w:left="20"/>
        <w:jc w:val="center"/>
        <w:rPr>
          <w:rFonts w:ascii="N Helvetica Narrow" w:cs="N Helvetica Narrow"/>
          <w:b/>
          <w:bCs/>
          <w:smallCaps/>
          <w:sz w:val="28"/>
          <w:szCs w:val="28"/>
        </w:rPr>
      </w:pPr>
      <w:r w:rsidRPr="00510970">
        <w:rPr>
          <w:rFonts w:ascii="N Helvetica Narrow" w:cs="N Helvetica Narrow"/>
          <w:b/>
          <w:bCs/>
          <w:smallCaps/>
          <w:sz w:val="28"/>
          <w:szCs w:val="28"/>
        </w:rPr>
        <w:t>CONCOURS 201</w:t>
      </w:r>
      <w:r w:rsidR="00A251D0">
        <w:rPr>
          <w:rFonts w:ascii="N Helvetica Narrow" w:cs="N Helvetica Narrow"/>
          <w:b/>
          <w:bCs/>
          <w:smallCaps/>
          <w:sz w:val="28"/>
          <w:szCs w:val="28"/>
        </w:rPr>
        <w:t>7</w:t>
      </w:r>
      <w:r w:rsidRPr="00510970">
        <w:rPr>
          <w:rFonts w:ascii="N Helvetica Narrow" w:cs="N Helvetica Narrow"/>
          <w:b/>
          <w:bCs/>
          <w:smallCaps/>
          <w:sz w:val="28"/>
          <w:szCs w:val="28"/>
        </w:rPr>
        <w:t xml:space="preserve"> POUR LE CLASSEMENT DES CANDIDATS-NOTAIRES</w:t>
      </w:r>
    </w:p>
    <w:p w:rsidR="000C4D88" w:rsidRPr="00510970" w:rsidRDefault="000C4D88">
      <w:pPr>
        <w:pStyle w:val="Notedebasdepage"/>
        <w:ind w:left="20"/>
        <w:jc w:val="center"/>
        <w:rPr>
          <w:rFonts w:ascii="N Helvetica Narrow" w:cs="N Helvetica Narrow"/>
          <w:smallCaps/>
          <w:sz w:val="12"/>
          <w:szCs w:val="12"/>
        </w:rPr>
      </w:pPr>
    </w:p>
    <w:p w:rsidR="000C4D88" w:rsidRPr="00510970" w:rsidRDefault="000C4D88">
      <w:pPr>
        <w:pStyle w:val="Notedebasdepage"/>
        <w:ind w:left="20"/>
        <w:jc w:val="center"/>
        <w:rPr>
          <w:rFonts w:ascii="N Helvetica Narrow" w:cs="N Helvetica Narrow"/>
          <w:smallCaps/>
          <w:sz w:val="26"/>
          <w:szCs w:val="26"/>
        </w:rPr>
      </w:pPr>
      <w:r w:rsidRPr="00510970">
        <w:rPr>
          <w:rFonts w:ascii="N Helvetica Narrow" w:cs="N Helvetica Narrow"/>
          <w:smallCaps/>
          <w:sz w:val="26"/>
          <w:szCs w:val="26"/>
        </w:rPr>
        <w:t>É</w:t>
      </w:r>
      <w:r w:rsidRPr="00510970">
        <w:rPr>
          <w:rFonts w:ascii="N Helvetica Narrow" w:cs="N Helvetica Narrow"/>
          <w:smallCaps/>
          <w:sz w:val="26"/>
          <w:szCs w:val="26"/>
        </w:rPr>
        <w:t xml:space="preserve">PREUVE </w:t>
      </w:r>
      <w:r w:rsidRPr="00510970">
        <w:rPr>
          <w:rFonts w:ascii="N Helvetica Narrow" w:cs="N Helvetica Narrow"/>
          <w:smallCaps/>
          <w:sz w:val="26"/>
          <w:szCs w:val="26"/>
        </w:rPr>
        <w:t>É</w:t>
      </w:r>
      <w:r w:rsidRPr="00510970">
        <w:rPr>
          <w:rFonts w:ascii="N Helvetica Narrow" w:cs="N Helvetica Narrow"/>
          <w:smallCaps/>
          <w:sz w:val="26"/>
          <w:szCs w:val="26"/>
        </w:rPr>
        <w:t>CRITE</w:t>
      </w:r>
    </w:p>
    <w:p w:rsidR="000C4D88" w:rsidRPr="00510970" w:rsidRDefault="000C4D88">
      <w:pPr>
        <w:pStyle w:val="Notedebasdepage"/>
        <w:ind w:left="20"/>
        <w:jc w:val="center"/>
        <w:rPr>
          <w:rFonts w:ascii="N Helvetica Narrow" w:cs="N Helvetica Narrow"/>
          <w:smallCaps/>
          <w:sz w:val="12"/>
          <w:szCs w:val="12"/>
        </w:rPr>
      </w:pPr>
    </w:p>
    <w:p w:rsidR="000C4D88" w:rsidRPr="00510970" w:rsidRDefault="00A251D0">
      <w:pPr>
        <w:pStyle w:val="Notedebasdepage"/>
        <w:ind w:left="20"/>
        <w:jc w:val="center"/>
        <w:rPr>
          <w:rFonts w:ascii="N Helvetica Narrow" w:cs="N Helvetica Narrow"/>
          <w:smallCaps/>
          <w:sz w:val="22"/>
          <w:szCs w:val="22"/>
        </w:rPr>
      </w:pPr>
      <w:r>
        <w:rPr>
          <w:rFonts w:ascii="N Helvetica Narrow" w:cs="N Helvetica Narrow"/>
          <w:sz w:val="24"/>
          <w:szCs w:val="24"/>
        </w:rPr>
        <w:t>Namur</w:t>
      </w:r>
      <w:r w:rsidR="000C4D88" w:rsidRPr="00510970">
        <w:rPr>
          <w:rFonts w:ascii="N Helvetica Narrow" w:cs="N Helvetica Narrow"/>
          <w:sz w:val="24"/>
          <w:szCs w:val="24"/>
        </w:rPr>
        <w:t xml:space="preserve">, samedi </w:t>
      </w:r>
      <w:r>
        <w:rPr>
          <w:rFonts w:ascii="N Helvetica Narrow" w:cs="N Helvetica Narrow"/>
          <w:sz w:val="24"/>
          <w:szCs w:val="24"/>
        </w:rPr>
        <w:t>11</w:t>
      </w:r>
      <w:r w:rsidR="00B24282">
        <w:rPr>
          <w:rFonts w:ascii="N Helvetica Narrow" w:cs="N Helvetica Narrow"/>
          <w:sz w:val="24"/>
          <w:szCs w:val="24"/>
        </w:rPr>
        <w:t xml:space="preserve"> mars</w:t>
      </w:r>
      <w:r w:rsidR="000C4D88" w:rsidRPr="00510970">
        <w:rPr>
          <w:rFonts w:ascii="N Helvetica Narrow" w:cs="N Helvetica Narrow"/>
          <w:sz w:val="24"/>
          <w:szCs w:val="24"/>
        </w:rPr>
        <w:t xml:space="preserve"> 201</w:t>
      </w:r>
      <w:r>
        <w:rPr>
          <w:rFonts w:ascii="N Helvetica Narrow" w:cs="N Helvetica Narrow"/>
          <w:sz w:val="24"/>
          <w:szCs w:val="24"/>
        </w:rPr>
        <w:t>7</w:t>
      </w:r>
      <w:r w:rsidR="000C4D88" w:rsidRPr="00510970">
        <w:rPr>
          <w:rFonts w:ascii="N Helvetica Narrow" w:cs="N Helvetica Narrow"/>
          <w:sz w:val="24"/>
          <w:szCs w:val="24"/>
        </w:rPr>
        <w:t xml:space="preserve"> (matin</w:t>
      </w:r>
      <w:r w:rsidR="000C4D88" w:rsidRPr="00510970">
        <w:rPr>
          <w:rFonts w:ascii="N Helvetica Narrow" w:cs="N Helvetica Narrow"/>
          <w:sz w:val="24"/>
          <w:szCs w:val="24"/>
        </w:rPr>
        <w:t>é</w:t>
      </w:r>
      <w:r w:rsidR="000C4D88" w:rsidRPr="00510970">
        <w:rPr>
          <w:rFonts w:ascii="N Helvetica Narrow" w:cs="N Helvetica Narrow"/>
          <w:sz w:val="24"/>
          <w:szCs w:val="24"/>
        </w:rPr>
        <w:t>e)</w:t>
      </w:r>
    </w:p>
    <w:p w:rsidR="000C4D88" w:rsidRPr="00510970" w:rsidRDefault="000C4D88">
      <w:pPr>
        <w:jc w:val="center"/>
        <w:rPr>
          <w:b/>
          <w:bCs/>
          <w:i/>
          <w:iCs/>
        </w:rPr>
      </w:pPr>
    </w:p>
    <w:p w:rsidR="000C4D88" w:rsidRPr="00510970" w:rsidRDefault="000C4D88">
      <w:pPr>
        <w:ind w:right="-1"/>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0C4D88" w:rsidRPr="00510970" w:rsidRDefault="000C4D88">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40"/>
          <w:szCs w:val="40"/>
        </w:rPr>
      </w:pPr>
      <w:r w:rsidRPr="00510970">
        <w:rPr>
          <w:rFonts w:ascii="Times" w:hAnsi="Times" w:cs="Times"/>
          <w:sz w:val="40"/>
          <w:szCs w:val="40"/>
        </w:rPr>
        <w:t>QUESTIONNAIRE n° I</w:t>
      </w:r>
    </w:p>
    <w:p w:rsidR="000C4D88" w:rsidRPr="00510970" w:rsidRDefault="000C4D88">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0C4D88" w:rsidRPr="00510970" w:rsidRDefault="000C4D88">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mallCaps/>
          <w:sz w:val="40"/>
          <w:szCs w:val="40"/>
        </w:rPr>
      </w:pPr>
      <w:r w:rsidRPr="00510970">
        <w:rPr>
          <w:rFonts w:ascii="Times" w:hAnsi="Times" w:cs="Times"/>
          <w:smallCaps/>
          <w:sz w:val="40"/>
          <w:szCs w:val="40"/>
        </w:rPr>
        <w:t>Questions ouvertes</w:t>
      </w:r>
    </w:p>
    <w:p w:rsidR="000C4D88" w:rsidRPr="00510970" w:rsidRDefault="000C4D88">
      <w:pPr>
        <w:pStyle w:val="Titre10"/>
        <w:pBdr>
          <w:top w:val="single" w:sz="6" w:space="0" w:color="auto" w:shadow="1"/>
          <w:left w:val="single" w:sz="6" w:space="0" w:color="auto" w:shadow="1"/>
          <w:bottom w:val="single" w:sz="6" w:space="0" w:color="auto" w:shadow="1"/>
          <w:right w:val="single" w:sz="6" w:space="0" w:color="auto" w:shadow="1"/>
        </w:pBdr>
        <w:shd w:val="pct12" w:color="auto" w:fill="auto"/>
        <w:ind w:left="1880" w:right="1818"/>
        <w:rPr>
          <w:rFonts w:ascii="Times" w:hAnsi="Times" w:cs="Times"/>
          <w:sz w:val="8"/>
          <w:szCs w:val="8"/>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510970" w:rsidRDefault="000C4D88">
      <w:pPr>
        <w:jc w:val="center"/>
        <w:rPr>
          <w:b/>
          <w:bCs/>
          <w:i/>
          <w:iCs/>
        </w:rPr>
      </w:pPr>
    </w:p>
    <w:p w:rsidR="000C4D88" w:rsidRPr="00B06754" w:rsidRDefault="000C4D88">
      <w:pPr>
        <w:jc w:val="center"/>
        <w:rPr>
          <w:b/>
          <w:bCs/>
          <w:i/>
          <w:iCs/>
        </w:rPr>
      </w:pPr>
    </w:p>
    <w:p w:rsidR="000C4D88" w:rsidRPr="00B06754" w:rsidRDefault="000C4D88">
      <w:pPr>
        <w:pStyle w:val="Corpsdetexte"/>
        <w:rPr>
          <w:rFonts w:ascii="Palatino Linotype" w:hAnsi="Palatino Linotype"/>
          <w:bCs/>
        </w:rPr>
      </w:pPr>
      <w:bookmarkStart w:id="0" w:name="OLE_LINK1"/>
      <w:bookmarkStart w:id="1" w:name="OLE_LINK2"/>
      <w:r w:rsidRPr="00B06754">
        <w:rPr>
          <w:rFonts w:ascii="Palatino Linotype" w:hAnsi="Palatino Linotype"/>
          <w:bCs/>
        </w:rPr>
        <w:t xml:space="preserve">Ce cahier contient </w:t>
      </w:r>
      <w:r w:rsidR="00BE3D7A" w:rsidRPr="00B06754">
        <w:rPr>
          <w:rFonts w:ascii="Palatino Linotype" w:hAnsi="Palatino Linotype"/>
          <w:bCs/>
        </w:rPr>
        <w:t>huit</w:t>
      </w:r>
      <w:r w:rsidRPr="00B06754">
        <w:rPr>
          <w:rFonts w:ascii="Palatino Linotype" w:hAnsi="Palatino Linotype"/>
          <w:bCs/>
        </w:rPr>
        <w:t xml:space="preserve"> questions</w:t>
      </w:r>
      <w:r w:rsidR="000D6E27">
        <w:rPr>
          <w:rFonts w:ascii="Palatino Linotype" w:hAnsi="Palatino Linotype"/>
          <w:bCs/>
        </w:rPr>
        <w:t xml:space="preserve"> d’égale pondération</w:t>
      </w:r>
      <w:r w:rsidRPr="00B06754">
        <w:rPr>
          <w:rFonts w:ascii="Palatino Linotype" w:hAnsi="Palatino Linotype"/>
          <w:bCs/>
        </w:rPr>
        <w:t xml:space="preserve">. Il sera </w:t>
      </w:r>
      <w:r w:rsidR="008C703A">
        <w:rPr>
          <w:rFonts w:ascii="Palatino Linotype" w:hAnsi="Palatino Linotype"/>
          <w:bCs/>
        </w:rPr>
        <w:t>noté</w:t>
      </w:r>
      <w:r w:rsidRPr="00B06754">
        <w:rPr>
          <w:rFonts w:ascii="Palatino Linotype" w:hAnsi="Palatino Linotype"/>
          <w:bCs/>
        </w:rPr>
        <w:t xml:space="preserve"> sur 2</w:t>
      </w:r>
      <w:r w:rsidR="008C703A">
        <w:rPr>
          <w:rFonts w:ascii="Palatino Linotype" w:hAnsi="Palatino Linotype"/>
          <w:bCs/>
        </w:rPr>
        <w:t>5 points</w:t>
      </w:r>
      <w:r w:rsidRPr="00B06754">
        <w:rPr>
          <w:rFonts w:ascii="Palatino Linotype" w:hAnsi="Palatino Linotype"/>
          <w:bCs/>
        </w:rPr>
        <w:t>. Il sera tenu compte de vos connaissances juridiques, de votre compétence et de votre créativité.</w:t>
      </w:r>
    </w:p>
    <w:p w:rsidR="000C4D88" w:rsidRPr="00B06754" w:rsidRDefault="000C4D88">
      <w:pPr>
        <w:pStyle w:val="Corpsdetexte"/>
        <w:rPr>
          <w:rFonts w:ascii="Palatino Linotype" w:hAnsi="Palatino Linotype"/>
          <w:bCs/>
        </w:rPr>
      </w:pPr>
    </w:p>
    <w:p w:rsidR="000C4D88" w:rsidRPr="008C703A" w:rsidRDefault="000C4D88">
      <w:pPr>
        <w:jc w:val="both"/>
        <w:rPr>
          <w:rFonts w:ascii="Palatino Linotype" w:hAnsi="Palatino Linotype"/>
          <w:b/>
          <w:lang w:val="fr-BE"/>
        </w:rPr>
      </w:pPr>
      <w:r w:rsidRPr="00A251D0">
        <w:rPr>
          <w:rFonts w:ascii="Palatino Linotype" w:hAnsi="Palatino Linotype"/>
          <w:b/>
          <w:lang w:val="fr-BE"/>
        </w:rPr>
        <w:t xml:space="preserve">Veuillez répondre dans les </w:t>
      </w:r>
      <w:r w:rsidRPr="008C703A">
        <w:rPr>
          <w:rFonts w:ascii="Palatino Linotype" w:hAnsi="Palatino Linotype"/>
          <w:b/>
          <w:lang w:val="fr-BE"/>
        </w:rPr>
        <w:t>cadres prévus à cet effet</w:t>
      </w:r>
      <w:r w:rsidR="008C703A">
        <w:rPr>
          <w:rFonts w:ascii="Palatino Linotype" w:hAnsi="Palatino Linotype"/>
          <w:b/>
          <w:lang w:val="fr-BE"/>
        </w:rPr>
        <w:t>,</w:t>
      </w:r>
      <w:r w:rsidR="008C703A" w:rsidRPr="008C703A">
        <w:rPr>
          <w:rFonts w:ascii="Palatino Linotype" w:hAnsi="Palatino Linotype"/>
          <w:b/>
          <w:lang w:val="fr-BE"/>
        </w:rPr>
        <w:t xml:space="preserve"> d’une écriture aisément lisible</w:t>
      </w:r>
      <w:r w:rsidRPr="008C703A">
        <w:rPr>
          <w:rFonts w:ascii="Palatino Linotype" w:hAnsi="Palatino Linotype"/>
          <w:b/>
          <w:lang w:val="fr-BE"/>
        </w:rPr>
        <w:t>.</w:t>
      </w:r>
      <w:r w:rsidR="007010BF">
        <w:rPr>
          <w:rFonts w:ascii="Palatino Linotype" w:hAnsi="Palatino Linotype"/>
          <w:b/>
          <w:lang w:val="fr-BE"/>
        </w:rPr>
        <w:t xml:space="preserve"> Il ne sera pas tenu compte des réponses reprises au verso.</w:t>
      </w:r>
    </w:p>
    <w:p w:rsidR="000C4D88" w:rsidRPr="008C703A"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lang w:val="fr-BE"/>
        </w:rPr>
      </w:pPr>
    </w:p>
    <w:p w:rsidR="000C4D88" w:rsidRPr="00B06754"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jc w:val="center"/>
        <w:rPr>
          <w:i/>
          <w:iCs/>
          <w:sz w:val="8"/>
          <w:szCs w:val="8"/>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bookmarkEnd w:id="0"/>
    <w:bookmarkEnd w:id="1"/>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E60383" w:rsidRDefault="00E6038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E60383" w:rsidRPr="00510970" w:rsidRDefault="00E60383">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510970" w:rsidRDefault="000C4D88">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center"/>
        <w:rPr>
          <w:i/>
          <w:iCs/>
        </w:rPr>
      </w:pPr>
    </w:p>
    <w:p w:rsidR="000C4D88" w:rsidRPr="00B06754" w:rsidRDefault="00CF5109">
      <w:pPr>
        <w:jc w:val="both"/>
        <w:rPr>
          <w:rFonts w:ascii="Palatino Linotype" w:hAnsi="Palatino Linotype"/>
          <w:b/>
          <w:bCs/>
          <w:u w:val="single"/>
        </w:rPr>
      </w:pPr>
      <w:r w:rsidRPr="00B06754">
        <w:rPr>
          <w:rFonts w:ascii="Palatino Linotype" w:hAnsi="Palatino Linotype"/>
          <w:b/>
          <w:bCs/>
          <w:u w:val="single"/>
        </w:rPr>
        <w:t>Question I.1</w:t>
      </w:r>
      <w:r w:rsidR="00B7186A">
        <w:rPr>
          <w:rFonts w:ascii="Palatino Linotype" w:hAnsi="Palatino Linotype"/>
          <w:b/>
          <w:bCs/>
          <w:u w:val="single"/>
        </w:rPr>
        <w:t xml:space="preserve"> </w:t>
      </w:r>
    </w:p>
    <w:p w:rsidR="008466DF" w:rsidRDefault="008466DF" w:rsidP="00C52C6B">
      <w:pPr>
        <w:pStyle w:val="Retraitcorpsdetexte2"/>
        <w:ind w:firstLine="0"/>
        <w:rPr>
          <w:rFonts w:ascii="Palatino Linotype" w:hAnsi="Palatino Linotype"/>
          <w:lang w:val="fr-FR"/>
        </w:rPr>
      </w:pPr>
    </w:p>
    <w:p w:rsidR="007A541F" w:rsidRPr="007A541F" w:rsidRDefault="007A541F" w:rsidP="007A541F">
      <w:pPr>
        <w:contextualSpacing/>
        <w:jc w:val="both"/>
        <w:rPr>
          <w:rFonts w:ascii="Palatino Linotype" w:hAnsi="Palatino Linotype"/>
        </w:rPr>
      </w:pPr>
      <w:r w:rsidRPr="007A541F">
        <w:rPr>
          <w:rFonts w:ascii="Palatino Linotype" w:hAnsi="Palatino Linotype"/>
        </w:rPr>
        <w:t>Vous êtes consulté par un couple. Monsieur est propriétaire d’un terrain à bâtir. Monsieur et Madame souhaitent construire ensemble une maison sur le bien. La construction sera financée par les</w:t>
      </w:r>
      <w:r w:rsidR="00A81260">
        <w:rPr>
          <w:rFonts w:ascii="Palatino Linotype" w:hAnsi="Palatino Linotype"/>
        </w:rPr>
        <w:t xml:space="preserve"> deux parties, chacune pour une </w:t>
      </w:r>
      <w:r w:rsidRPr="007A541F">
        <w:rPr>
          <w:rFonts w:ascii="Palatino Linotype" w:hAnsi="Palatino Linotype"/>
        </w:rPr>
        <w:t xml:space="preserve">moitié.  Quelle(s) solution(s) existe(nt) pour sécuriser Madame ? </w:t>
      </w:r>
    </w:p>
    <w:p w:rsidR="007010BF" w:rsidRDefault="007010BF" w:rsidP="007010BF">
      <w:pPr>
        <w:jc w:val="both"/>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lastRenderedPageBreak/>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sz w:val="16"/>
          <w:szCs w:val="16"/>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p>
    <w:p w:rsidR="007010BF" w:rsidRPr="003937CF" w:rsidRDefault="007010BF" w:rsidP="007010BF">
      <w:pPr>
        <w:pBdr>
          <w:top w:val="single" w:sz="4" w:space="1" w:color="auto"/>
          <w:left w:val="single" w:sz="4" w:space="4" w:color="auto"/>
          <w:bottom w:val="single" w:sz="4" w:space="1" w:color="auto"/>
          <w:right w:val="single" w:sz="4" w:space="4" w:color="auto"/>
        </w:pBdr>
        <w:jc w:val="center"/>
        <w:rPr>
          <w:lang w:val="fr-BE"/>
        </w:rPr>
      </w:pPr>
    </w:p>
    <w:p w:rsidR="00B7186A" w:rsidRDefault="00B7186A" w:rsidP="00B7186A">
      <w:pPr>
        <w:jc w:val="both"/>
      </w:pPr>
    </w:p>
    <w:p w:rsidR="00C52C6B" w:rsidRDefault="00C52C6B" w:rsidP="00C52C6B">
      <w:pPr>
        <w:jc w:val="both"/>
        <w:rPr>
          <w:rFonts w:ascii="Palatino Linotype" w:hAnsi="Palatino Linotype"/>
          <w:b/>
          <w:bCs/>
          <w:u w:val="single"/>
        </w:rPr>
      </w:pPr>
      <w:r w:rsidRPr="00B06754">
        <w:rPr>
          <w:rFonts w:ascii="Palatino Linotype" w:hAnsi="Palatino Linotype"/>
          <w:b/>
          <w:bCs/>
          <w:u w:val="single"/>
        </w:rPr>
        <w:lastRenderedPageBreak/>
        <w:t>Question I.2</w:t>
      </w:r>
      <w:r>
        <w:rPr>
          <w:rFonts w:ascii="Palatino Linotype" w:hAnsi="Palatino Linotype"/>
          <w:b/>
          <w:bCs/>
          <w:u w:val="single"/>
        </w:rPr>
        <w:t xml:space="preserve"> </w:t>
      </w:r>
    </w:p>
    <w:p w:rsidR="00C52C6B" w:rsidRDefault="00C52C6B" w:rsidP="00C52C6B">
      <w:pPr>
        <w:contextualSpacing/>
        <w:jc w:val="both"/>
        <w:rPr>
          <w:rFonts w:ascii="Palatino Linotype" w:hAnsi="Palatino Linotype" w:cs="Times New Roman"/>
          <w:lang w:val="fr-BE" w:eastAsia="en-US" w:bidi="ar-SA"/>
        </w:rPr>
      </w:pPr>
    </w:p>
    <w:p w:rsidR="00C52C6B" w:rsidRPr="002D0EBC" w:rsidRDefault="00C52C6B" w:rsidP="00C52C6B">
      <w:pPr>
        <w:contextualSpacing/>
        <w:jc w:val="both"/>
        <w:rPr>
          <w:rFonts w:ascii="Palatino Linotype" w:hAnsi="Palatino Linotype" w:cs="Times New Roman"/>
          <w:lang w:val="fr-BE" w:eastAsia="en-US" w:bidi="ar-SA"/>
        </w:rPr>
      </w:pPr>
      <w:r w:rsidRPr="002D0EBC">
        <w:rPr>
          <w:rFonts w:ascii="Palatino Linotype" w:hAnsi="Palatino Linotype" w:cs="Times New Roman"/>
          <w:lang w:val="fr-BE" w:eastAsia="en-US" w:bidi="ar-SA"/>
        </w:rPr>
        <w:t>Vous êtes chargé de recevoir un acte de v</w:t>
      </w:r>
      <w:r>
        <w:rPr>
          <w:rFonts w:ascii="Palatino Linotype" w:hAnsi="Palatino Linotype" w:cs="Times New Roman"/>
          <w:lang w:val="fr-BE" w:eastAsia="en-US" w:bidi="ar-SA"/>
        </w:rPr>
        <w:t>ente d’un bien situé en Région w</w:t>
      </w:r>
      <w:r w:rsidRPr="002D0EBC">
        <w:rPr>
          <w:rFonts w:ascii="Palatino Linotype" w:hAnsi="Palatino Linotype" w:cs="Times New Roman"/>
          <w:lang w:val="fr-BE" w:eastAsia="en-US" w:bidi="ar-SA"/>
        </w:rPr>
        <w:t>allonne. Le vendeur vous expose que ce bien a abrité un établissement de nettoyage à sec. Comment réagissez-vous ?</w:t>
      </w:r>
    </w:p>
    <w:p w:rsidR="00C52C6B" w:rsidRDefault="00C52C6B" w:rsidP="00C52C6B">
      <w:pPr>
        <w:pStyle w:val="Paragraphedeliste"/>
        <w:ind w:left="1440"/>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lastRenderedPageBreak/>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r w:rsidRPr="00034C27">
        <w:rPr>
          <w:lang w:val="fr-BE"/>
        </w:rPr>
        <w:t>................................................................................................................................................................</w:t>
      </w: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p>
    <w:p w:rsidR="00B67313" w:rsidRPr="00034C27" w:rsidRDefault="00B67313" w:rsidP="00B67313">
      <w:pPr>
        <w:pBdr>
          <w:top w:val="single" w:sz="4" w:space="1" w:color="auto"/>
          <w:left w:val="single" w:sz="4" w:space="4" w:color="auto"/>
          <w:bottom w:val="single" w:sz="4" w:space="1" w:color="auto"/>
          <w:right w:val="single" w:sz="4" w:space="4" w:color="auto"/>
        </w:pBdr>
        <w:jc w:val="center"/>
        <w:rPr>
          <w:lang w:val="fr-BE"/>
        </w:rPr>
      </w:pPr>
    </w:p>
    <w:p w:rsidR="00B67313" w:rsidRDefault="00B67313">
      <w:pPr>
        <w:jc w:val="both"/>
        <w:rPr>
          <w:rFonts w:ascii="Palatino Linotype" w:hAnsi="Palatino Linotype"/>
          <w:b/>
          <w:bCs/>
          <w:u w:val="single"/>
        </w:rPr>
      </w:pPr>
    </w:p>
    <w:p w:rsidR="00B67313" w:rsidRDefault="00B67313">
      <w:pPr>
        <w:jc w:val="both"/>
        <w:rPr>
          <w:rFonts w:ascii="Palatino Linotype" w:hAnsi="Palatino Linotype"/>
          <w:b/>
          <w:bCs/>
          <w:u w:val="single"/>
        </w:rPr>
      </w:pPr>
    </w:p>
    <w:p w:rsidR="00B67313" w:rsidRDefault="00B67313">
      <w:pPr>
        <w:jc w:val="both"/>
        <w:rPr>
          <w:rFonts w:ascii="Palatino Linotype" w:hAnsi="Palatino Linotype"/>
          <w:b/>
          <w:bCs/>
          <w:u w:val="single"/>
        </w:rPr>
      </w:pPr>
    </w:p>
    <w:p w:rsidR="00B67313" w:rsidRDefault="00B67313">
      <w:pPr>
        <w:jc w:val="both"/>
        <w:rPr>
          <w:rFonts w:ascii="Palatino Linotype" w:hAnsi="Palatino Linotype"/>
          <w:b/>
          <w:bCs/>
          <w:u w:val="single"/>
        </w:rPr>
      </w:pPr>
    </w:p>
    <w:p w:rsidR="000C4D88" w:rsidRPr="00A251D0" w:rsidRDefault="000C4D88">
      <w:pPr>
        <w:jc w:val="both"/>
        <w:rPr>
          <w:rFonts w:ascii="Palatino Linotype" w:hAnsi="Palatino Linotype"/>
          <w:b/>
          <w:bCs/>
          <w:u w:val="single"/>
        </w:rPr>
      </w:pPr>
      <w:r w:rsidRPr="00A251D0">
        <w:rPr>
          <w:rFonts w:ascii="Palatino Linotype" w:hAnsi="Palatino Linotype"/>
          <w:b/>
          <w:bCs/>
          <w:u w:val="single"/>
        </w:rPr>
        <w:lastRenderedPageBreak/>
        <w:t>Question I.3</w:t>
      </w:r>
      <w:r w:rsidR="00B7186A" w:rsidRPr="00A251D0">
        <w:rPr>
          <w:rFonts w:ascii="Palatino Linotype" w:hAnsi="Palatino Linotype"/>
          <w:b/>
          <w:bCs/>
          <w:u w:val="single"/>
        </w:rPr>
        <w:t xml:space="preserve"> </w:t>
      </w:r>
    </w:p>
    <w:p w:rsidR="00FC434D" w:rsidRPr="00A251D0" w:rsidRDefault="00FC434D" w:rsidP="0012013C">
      <w:pPr>
        <w:autoSpaceDE/>
        <w:autoSpaceDN/>
        <w:rPr>
          <w:rFonts w:ascii="Palatino Linotype" w:hAnsi="Palatino Linotype" w:cs="Calibri"/>
        </w:rPr>
      </w:pPr>
    </w:p>
    <w:p w:rsidR="006232DD" w:rsidRDefault="003E29DF" w:rsidP="007A541F">
      <w:pPr>
        <w:jc w:val="both"/>
        <w:rPr>
          <w:rFonts w:ascii="Palatino Linotype" w:hAnsi="Palatino Linotype"/>
        </w:rPr>
      </w:pPr>
      <w:r>
        <w:rPr>
          <w:rFonts w:ascii="Palatino Linotype" w:hAnsi="Palatino Linotype"/>
        </w:rPr>
        <w:t>Aux termes d’un acte de donation du 10 mars 2016 avec réserve d’usufruit et clause de retour conventionnel, un père de famille a donné les parts de sa SPRL PUBLITRESFAIM</w:t>
      </w:r>
      <w:r w:rsidR="001D0493">
        <w:rPr>
          <w:rFonts w:ascii="Palatino Linotype" w:hAnsi="Palatino Linotype"/>
        </w:rPr>
        <w:t>,</w:t>
      </w:r>
      <w:r>
        <w:rPr>
          <w:rFonts w:ascii="Palatino Linotype" w:hAnsi="Palatino Linotype"/>
        </w:rPr>
        <w:t xml:space="preserve"> dont le siège est établi à Anvers</w:t>
      </w:r>
      <w:r w:rsidR="001D0493">
        <w:rPr>
          <w:rFonts w:ascii="Palatino Linotype" w:hAnsi="Palatino Linotype"/>
        </w:rPr>
        <w:t>,</w:t>
      </w:r>
      <w:r>
        <w:rPr>
          <w:rFonts w:ascii="Palatino Linotype" w:hAnsi="Palatino Linotype"/>
        </w:rPr>
        <w:t xml:space="preserve"> à ses deux enfants</w:t>
      </w:r>
      <w:r w:rsidR="001D0493">
        <w:rPr>
          <w:rFonts w:ascii="Palatino Linotype" w:hAnsi="Palatino Linotype"/>
        </w:rPr>
        <w:t>. Donateur et donataires ont toujours été domiciliés en Région Wallonne</w:t>
      </w:r>
      <w:r>
        <w:rPr>
          <w:rFonts w:ascii="Palatino Linotype" w:hAnsi="Palatino Linotype"/>
        </w:rPr>
        <w:t xml:space="preserve">. </w:t>
      </w:r>
      <w:r w:rsidR="001D0493">
        <w:rPr>
          <w:rFonts w:ascii="Palatino Linotype" w:hAnsi="Palatino Linotype"/>
        </w:rPr>
        <w:t>Les donataires</w:t>
      </w:r>
      <w:r>
        <w:rPr>
          <w:rFonts w:ascii="Palatino Linotype" w:hAnsi="Palatino Linotype"/>
        </w:rPr>
        <w:t xml:space="preserve"> vous consultent pour recevoir vos conseils. Ils souhaitent maintenant céder la totalité des parts au groupe chinois XIEXIE. Ce groupe propose un prix très nettement supérieur à toutes leurs estimations. </w:t>
      </w:r>
    </w:p>
    <w:p w:rsidR="003E29DF" w:rsidRDefault="003E29DF" w:rsidP="007A541F">
      <w:pPr>
        <w:jc w:val="both"/>
        <w:rPr>
          <w:rFonts w:ascii="Palatino Linotype" w:hAnsi="Palatino Linotype"/>
        </w:rPr>
      </w:pPr>
      <w:r>
        <w:rPr>
          <w:rFonts w:ascii="Palatino Linotype" w:hAnsi="Palatino Linotype"/>
        </w:rPr>
        <w:t xml:space="preserve">Peuvent-ils vendre ces parts aujourd’hui ? A quelles conditions ? Examinez les </w:t>
      </w:r>
      <w:r w:rsidR="00992189">
        <w:rPr>
          <w:rFonts w:ascii="Palatino Linotype" w:hAnsi="Palatino Linotype"/>
        </w:rPr>
        <w:t>aspects civils et fiscaux</w:t>
      </w:r>
      <w:r w:rsidR="003937CF">
        <w:rPr>
          <w:rFonts w:ascii="Palatino Linotype" w:hAnsi="Palatino Linotype"/>
        </w:rPr>
        <w:t>.</w:t>
      </w:r>
    </w:p>
    <w:p w:rsidR="007A541F" w:rsidRDefault="007A541F" w:rsidP="007A541F">
      <w:pPr>
        <w:rPr>
          <w:b/>
          <w:i/>
          <w:sz w:val="28"/>
          <w:szCs w:val="28"/>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p>
    <w:p w:rsidR="00B7186A" w:rsidRDefault="00B7186A" w:rsidP="00B7186A">
      <w:pPr>
        <w:jc w:val="both"/>
      </w:pPr>
    </w:p>
    <w:p w:rsidR="00B67313" w:rsidRDefault="00B67313" w:rsidP="00B7186A">
      <w:pPr>
        <w:jc w:val="both"/>
      </w:pPr>
    </w:p>
    <w:p w:rsidR="000C4D88" w:rsidRDefault="000C4D88">
      <w:pPr>
        <w:jc w:val="both"/>
        <w:rPr>
          <w:rFonts w:ascii="Palatino Linotype" w:hAnsi="Palatino Linotype"/>
          <w:b/>
          <w:bCs/>
          <w:u w:val="single"/>
        </w:rPr>
      </w:pPr>
      <w:r w:rsidRPr="00B06754">
        <w:rPr>
          <w:rFonts w:ascii="Palatino Linotype" w:hAnsi="Palatino Linotype"/>
          <w:b/>
          <w:bCs/>
          <w:u w:val="single"/>
        </w:rPr>
        <w:lastRenderedPageBreak/>
        <w:t>Question I.4</w:t>
      </w:r>
      <w:r w:rsidR="00963BCC">
        <w:rPr>
          <w:rFonts w:ascii="Palatino Linotype" w:hAnsi="Palatino Linotype"/>
          <w:b/>
          <w:bCs/>
          <w:u w:val="single"/>
        </w:rPr>
        <w:t xml:space="preserve"> </w:t>
      </w:r>
    </w:p>
    <w:p w:rsidR="00B24282" w:rsidRPr="00B06754" w:rsidRDefault="00B24282">
      <w:pPr>
        <w:jc w:val="both"/>
        <w:rPr>
          <w:rFonts w:ascii="Palatino Linotype" w:hAnsi="Palatino Linotype"/>
          <w:b/>
          <w:bCs/>
          <w:u w:val="single"/>
        </w:rPr>
      </w:pPr>
    </w:p>
    <w:p w:rsidR="00956E10" w:rsidRDefault="00956E10" w:rsidP="00512A46">
      <w:pPr>
        <w:widowControl w:val="0"/>
        <w:adjustRightInd w:val="0"/>
        <w:jc w:val="both"/>
        <w:rPr>
          <w:rFonts w:ascii="Palatino Linotype" w:hAnsi="Palatino Linotype"/>
        </w:rPr>
      </w:pPr>
      <w:r w:rsidRPr="00512A46">
        <w:rPr>
          <w:rFonts w:ascii="Palatino Linotype" w:hAnsi="Palatino Linotype"/>
        </w:rPr>
        <w:t>Vous</w:t>
      </w:r>
      <w:r>
        <w:rPr>
          <w:rFonts w:ascii="Palatino Linotype" w:hAnsi="Palatino Linotype"/>
        </w:rPr>
        <w:t xml:space="preserve"> êtes nommé pour liquider le régime matrimonial de Monsieur X et Madame Y. Ceux-ci étaient </w:t>
      </w:r>
      <w:r w:rsidR="00512A46" w:rsidRPr="00512A46">
        <w:rPr>
          <w:rFonts w:ascii="Palatino Linotype" w:hAnsi="Palatino Linotype"/>
        </w:rPr>
        <w:t xml:space="preserve">mariés sous le régime de la communauté. </w:t>
      </w:r>
    </w:p>
    <w:p w:rsidR="00956E10" w:rsidRDefault="00956E10" w:rsidP="00512A46">
      <w:pPr>
        <w:widowControl w:val="0"/>
        <w:adjustRightInd w:val="0"/>
        <w:jc w:val="both"/>
        <w:rPr>
          <w:rFonts w:ascii="Palatino Linotype" w:hAnsi="Palatino Linotype"/>
        </w:rPr>
      </w:pPr>
      <w:r>
        <w:rPr>
          <w:rFonts w:ascii="Palatino Linotype" w:hAnsi="Palatino Linotype"/>
        </w:rPr>
        <w:t>A titre provisoire</w:t>
      </w:r>
      <w:r w:rsidR="00512A46" w:rsidRPr="00512A46">
        <w:rPr>
          <w:rFonts w:ascii="Palatino Linotype" w:hAnsi="Palatino Linotype"/>
        </w:rPr>
        <w:t xml:space="preserve">, </w:t>
      </w:r>
      <w:r w:rsidRPr="00512A46">
        <w:rPr>
          <w:rFonts w:ascii="Palatino Linotype" w:hAnsi="Palatino Linotype"/>
        </w:rPr>
        <w:t xml:space="preserve">le tribunal de la </w:t>
      </w:r>
      <w:r>
        <w:rPr>
          <w:rFonts w:ascii="Palatino Linotype" w:hAnsi="Palatino Linotype"/>
        </w:rPr>
        <w:t xml:space="preserve">famille : </w:t>
      </w:r>
    </w:p>
    <w:p w:rsidR="00956E10" w:rsidRDefault="00956E10" w:rsidP="00512A46">
      <w:pPr>
        <w:widowControl w:val="0"/>
        <w:adjustRightInd w:val="0"/>
        <w:jc w:val="both"/>
        <w:rPr>
          <w:rFonts w:ascii="Palatino Linotype" w:hAnsi="Palatino Linotype"/>
        </w:rPr>
      </w:pPr>
      <w:r>
        <w:rPr>
          <w:rFonts w:ascii="Palatino Linotype" w:hAnsi="Palatino Linotype"/>
        </w:rPr>
        <w:t xml:space="preserve">- </w:t>
      </w:r>
      <w:r w:rsidR="00866755">
        <w:rPr>
          <w:rFonts w:ascii="Palatino Linotype" w:hAnsi="Palatino Linotype"/>
        </w:rPr>
        <w:t>avait autorisé</w:t>
      </w:r>
      <w:r>
        <w:rPr>
          <w:rFonts w:ascii="Palatino Linotype" w:hAnsi="Palatino Linotype"/>
        </w:rPr>
        <w:t xml:space="preserve"> Monsieur X à occuper</w:t>
      </w:r>
      <w:r w:rsidRPr="00512A46">
        <w:rPr>
          <w:rFonts w:ascii="Palatino Linotype" w:hAnsi="Palatino Linotype"/>
        </w:rPr>
        <w:t xml:space="preserve"> l’immeuble indivis</w:t>
      </w:r>
      <w:r>
        <w:rPr>
          <w:rFonts w:ascii="Palatino Linotype" w:hAnsi="Palatino Linotype"/>
        </w:rPr>
        <w:t> ;</w:t>
      </w:r>
    </w:p>
    <w:p w:rsidR="00956E10" w:rsidRDefault="00956E10" w:rsidP="00512A46">
      <w:pPr>
        <w:widowControl w:val="0"/>
        <w:adjustRightInd w:val="0"/>
        <w:jc w:val="both"/>
        <w:rPr>
          <w:rFonts w:ascii="Palatino Linotype" w:hAnsi="Palatino Linotype"/>
        </w:rPr>
      </w:pPr>
      <w:r>
        <w:rPr>
          <w:rFonts w:ascii="Palatino Linotype" w:hAnsi="Palatino Linotype"/>
        </w:rPr>
        <w:t>- l’avait condamné</w:t>
      </w:r>
      <w:r w:rsidR="00512A46" w:rsidRPr="00512A46">
        <w:rPr>
          <w:rFonts w:ascii="Palatino Linotype" w:hAnsi="Palatino Linotype"/>
        </w:rPr>
        <w:t xml:space="preserve"> au paye</w:t>
      </w:r>
      <w:r>
        <w:rPr>
          <w:rFonts w:ascii="Palatino Linotype" w:hAnsi="Palatino Linotype"/>
        </w:rPr>
        <w:t>ment d’une pension alimentaire à Madame Y</w:t>
      </w:r>
      <w:r w:rsidR="00512A46" w:rsidRPr="00512A46">
        <w:rPr>
          <w:rFonts w:ascii="Palatino Linotype" w:hAnsi="Palatino Linotype"/>
        </w:rPr>
        <w:t xml:space="preserve">. </w:t>
      </w:r>
    </w:p>
    <w:p w:rsidR="00512A46" w:rsidRPr="00512A46" w:rsidRDefault="00956E10" w:rsidP="00512A46">
      <w:pPr>
        <w:widowControl w:val="0"/>
        <w:adjustRightInd w:val="0"/>
        <w:jc w:val="both"/>
        <w:rPr>
          <w:rFonts w:ascii="Palatino Linotype" w:hAnsi="Palatino Linotype"/>
        </w:rPr>
      </w:pPr>
      <w:r>
        <w:rPr>
          <w:rFonts w:ascii="Palatino Linotype" w:hAnsi="Palatino Linotype"/>
        </w:rPr>
        <w:t xml:space="preserve">Dans ses revendications, Madame Y </w:t>
      </w:r>
      <w:r w:rsidR="00512A46" w:rsidRPr="00512A46">
        <w:rPr>
          <w:rFonts w:ascii="Palatino Linotype" w:hAnsi="Palatino Linotype"/>
        </w:rPr>
        <w:t>réclame une indemnité d’occupation</w:t>
      </w:r>
      <w:r>
        <w:rPr>
          <w:rFonts w:ascii="Palatino Linotype" w:hAnsi="Palatino Linotype"/>
        </w:rPr>
        <w:t xml:space="preserve"> à Monsieur X</w:t>
      </w:r>
      <w:r w:rsidR="00512A46" w:rsidRPr="00512A46">
        <w:rPr>
          <w:rFonts w:ascii="Palatino Linotype" w:hAnsi="Palatino Linotype"/>
        </w:rPr>
        <w:t xml:space="preserve">.  </w:t>
      </w:r>
      <w:r w:rsidR="00132697">
        <w:rPr>
          <w:rFonts w:ascii="Palatino Linotype" w:hAnsi="Palatino Linotype"/>
        </w:rPr>
        <w:t>Quel est votre avis sur ce point</w:t>
      </w:r>
      <w:r w:rsidR="00512A46" w:rsidRPr="00512A46">
        <w:rPr>
          <w:rFonts w:ascii="Palatino Linotype" w:hAnsi="Palatino Linotype"/>
        </w:rPr>
        <w:t> ?</w:t>
      </w:r>
    </w:p>
    <w:p w:rsidR="00512A46" w:rsidRPr="003A53B2" w:rsidRDefault="00512A46" w:rsidP="00512A46">
      <w:pPr>
        <w:widowControl w:val="0"/>
        <w:adjustRightInd w:val="0"/>
        <w:jc w:val="both"/>
        <w:rPr>
          <w:rFonts w:ascii="Times New Roman" w:eastAsiaTheme="minorEastAsia" w:hAnsi="Times New Roman" w:cs="Times New Roman"/>
          <w:lang w:eastAsia="fr-FR"/>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p>
    <w:p w:rsidR="00BC138C" w:rsidRDefault="00BC138C" w:rsidP="00BC138C">
      <w:pPr>
        <w:pStyle w:val="Retraitcorpsdetexte2"/>
        <w:ind w:left="1080"/>
        <w:rPr>
          <w:rFonts w:ascii="Calibri" w:eastAsia="Calibri" w:hAnsi="Calibri"/>
          <w:sz w:val="22"/>
          <w:szCs w:val="22"/>
          <w:lang w:eastAsia="en-US"/>
        </w:rPr>
      </w:pPr>
    </w:p>
    <w:p w:rsidR="00B67313" w:rsidRDefault="00B67313">
      <w:pPr>
        <w:jc w:val="both"/>
        <w:rPr>
          <w:rFonts w:ascii="Palatino Linotype" w:hAnsi="Palatino Linotype"/>
          <w:b/>
          <w:bCs/>
          <w:u w:val="single"/>
          <w:lang w:val="fr-BE"/>
        </w:rPr>
      </w:pPr>
    </w:p>
    <w:p w:rsidR="00B67313" w:rsidRDefault="00B67313">
      <w:pPr>
        <w:jc w:val="both"/>
        <w:rPr>
          <w:rFonts w:ascii="Palatino Linotype" w:hAnsi="Palatino Linotype"/>
          <w:b/>
          <w:bCs/>
          <w:u w:val="single"/>
          <w:lang w:val="fr-BE"/>
        </w:rPr>
      </w:pPr>
    </w:p>
    <w:p w:rsidR="000C4D88" w:rsidRDefault="000C4D88">
      <w:pPr>
        <w:jc w:val="both"/>
        <w:rPr>
          <w:rFonts w:ascii="Palatino Linotype" w:hAnsi="Palatino Linotype"/>
          <w:b/>
          <w:bCs/>
          <w:u w:val="single"/>
          <w:lang w:val="fr-BE"/>
        </w:rPr>
      </w:pPr>
      <w:r w:rsidRPr="00A251D0">
        <w:rPr>
          <w:rFonts w:ascii="Palatino Linotype" w:hAnsi="Palatino Linotype"/>
          <w:b/>
          <w:bCs/>
          <w:u w:val="single"/>
          <w:lang w:val="fr-BE"/>
        </w:rPr>
        <w:lastRenderedPageBreak/>
        <w:t>Question I.5</w:t>
      </w:r>
      <w:r w:rsidR="00B7186A" w:rsidRPr="00A251D0">
        <w:rPr>
          <w:rFonts w:ascii="Palatino Linotype" w:hAnsi="Palatino Linotype"/>
          <w:b/>
          <w:bCs/>
          <w:u w:val="single"/>
          <w:lang w:val="fr-BE"/>
        </w:rPr>
        <w:t xml:space="preserve"> </w:t>
      </w:r>
    </w:p>
    <w:p w:rsidR="00310182" w:rsidRPr="00A251D0" w:rsidRDefault="00310182">
      <w:pPr>
        <w:jc w:val="both"/>
        <w:rPr>
          <w:rFonts w:ascii="Palatino Linotype" w:hAnsi="Palatino Linotype"/>
          <w:b/>
          <w:bCs/>
          <w:u w:val="single"/>
          <w:lang w:val="fr-BE"/>
        </w:rPr>
      </w:pPr>
    </w:p>
    <w:p w:rsidR="003E29DF" w:rsidRDefault="00310182" w:rsidP="00310182">
      <w:pPr>
        <w:jc w:val="both"/>
        <w:rPr>
          <w:rFonts w:ascii="Palatino Linotype" w:hAnsi="Palatino Linotype"/>
        </w:rPr>
      </w:pPr>
      <w:r>
        <w:rPr>
          <w:rFonts w:ascii="Palatino Linotype" w:hAnsi="Palatino Linotype"/>
        </w:rPr>
        <w:t xml:space="preserve">Le 1er décembre 2016, </w:t>
      </w:r>
      <w:r w:rsidRPr="00797343">
        <w:rPr>
          <w:rFonts w:ascii="Palatino Linotype" w:hAnsi="Palatino Linotype"/>
        </w:rPr>
        <w:t>Monsieur X et Madame Y</w:t>
      </w:r>
      <w:r w:rsidR="00E61E89">
        <w:rPr>
          <w:rFonts w:ascii="Palatino Linotype" w:hAnsi="Palatino Linotype"/>
        </w:rPr>
        <w:t xml:space="preserve"> (née le 1</w:t>
      </w:r>
      <w:r w:rsidR="00E61E89" w:rsidRPr="003E29DF">
        <w:rPr>
          <w:rFonts w:ascii="Palatino Linotype" w:hAnsi="Palatino Linotype"/>
          <w:vertAlign w:val="superscript"/>
        </w:rPr>
        <w:t>er</w:t>
      </w:r>
      <w:r w:rsidR="00E61E89">
        <w:rPr>
          <w:rFonts w:ascii="Palatino Linotype" w:hAnsi="Palatino Linotype"/>
        </w:rPr>
        <w:t xml:space="preserve"> </w:t>
      </w:r>
      <w:r w:rsidR="003E29DF">
        <w:rPr>
          <w:rFonts w:ascii="Palatino Linotype" w:hAnsi="Palatino Linotype"/>
        </w:rPr>
        <w:t xml:space="preserve"> janvier 1966)</w:t>
      </w:r>
      <w:r w:rsidRPr="00310182">
        <w:rPr>
          <w:rFonts w:ascii="Palatino Linotype" w:hAnsi="Palatino Linotype"/>
        </w:rPr>
        <w:t xml:space="preserve"> </w:t>
      </w:r>
      <w:r w:rsidRPr="00797343">
        <w:rPr>
          <w:rFonts w:ascii="Palatino Linotype" w:hAnsi="Palatino Linotype"/>
        </w:rPr>
        <w:t>vous consultent</w:t>
      </w:r>
      <w:r>
        <w:rPr>
          <w:rFonts w:ascii="Palatino Linotype" w:hAnsi="Palatino Linotype"/>
        </w:rPr>
        <w:t xml:space="preserve"> dans le cadre d’un projet de divorce par consentement mutuel. </w:t>
      </w:r>
      <w:r w:rsidR="003E29DF">
        <w:rPr>
          <w:rFonts w:ascii="Palatino Linotype" w:hAnsi="Palatino Linotype"/>
        </w:rPr>
        <w:t>Ils sont mariés en régime de séparation de biens. Ils</w:t>
      </w:r>
      <w:r>
        <w:rPr>
          <w:rFonts w:ascii="Palatino Linotype" w:hAnsi="Palatino Linotype"/>
        </w:rPr>
        <w:t xml:space="preserve"> ont des domiciles séparés depuis le </w:t>
      </w:r>
      <w:r w:rsidR="00E61E89">
        <w:rPr>
          <w:rFonts w:ascii="Palatino Linotype" w:hAnsi="Palatino Linotype"/>
        </w:rPr>
        <w:t>1</w:t>
      </w:r>
      <w:r w:rsidR="00E61E89" w:rsidRPr="003E29DF">
        <w:rPr>
          <w:rFonts w:ascii="Palatino Linotype" w:hAnsi="Palatino Linotype"/>
          <w:vertAlign w:val="superscript"/>
        </w:rPr>
        <w:t>er</w:t>
      </w:r>
      <w:r w:rsidR="00E61E89">
        <w:rPr>
          <w:rFonts w:ascii="Palatino Linotype" w:hAnsi="Palatino Linotype"/>
        </w:rPr>
        <w:t xml:space="preserve"> </w:t>
      </w:r>
      <w:r>
        <w:rPr>
          <w:rFonts w:ascii="Palatino Linotype" w:hAnsi="Palatino Linotype"/>
        </w:rPr>
        <w:t>mai 2016.</w:t>
      </w:r>
      <w:r w:rsidR="00797343" w:rsidRPr="00797343">
        <w:rPr>
          <w:rFonts w:ascii="Palatino Linotype" w:hAnsi="Palatino Linotype"/>
        </w:rPr>
        <w:t xml:space="preserve"> </w:t>
      </w:r>
      <w:r w:rsidR="003E29DF">
        <w:rPr>
          <w:rFonts w:ascii="Palatino Linotype" w:hAnsi="Palatino Linotype"/>
        </w:rPr>
        <w:t>L</w:t>
      </w:r>
      <w:r w:rsidR="003E29DF" w:rsidRPr="00797343">
        <w:rPr>
          <w:rFonts w:ascii="Palatino Linotype" w:hAnsi="Palatino Linotype"/>
        </w:rPr>
        <w:t>es revenus imposables</w:t>
      </w:r>
      <w:r w:rsidR="003E29DF">
        <w:rPr>
          <w:rFonts w:ascii="Palatino Linotype" w:hAnsi="Palatino Linotype"/>
        </w:rPr>
        <w:t xml:space="preserve"> de 2016</w:t>
      </w:r>
      <w:r w:rsidR="003E29DF" w:rsidRPr="00797343">
        <w:rPr>
          <w:rFonts w:ascii="Palatino Linotype" w:hAnsi="Palatino Linotype"/>
        </w:rPr>
        <w:t xml:space="preserve"> de Mr X seront de l'ordre de 180.000 euros</w:t>
      </w:r>
      <w:r w:rsidR="003E29DF">
        <w:rPr>
          <w:rFonts w:ascii="Palatino Linotype" w:hAnsi="Palatino Linotype"/>
        </w:rPr>
        <w:t>.</w:t>
      </w:r>
    </w:p>
    <w:p w:rsidR="00797343" w:rsidRPr="00797343" w:rsidRDefault="00797343" w:rsidP="003E29DF">
      <w:pPr>
        <w:jc w:val="both"/>
        <w:rPr>
          <w:rFonts w:ascii="Palatino Linotype" w:hAnsi="Palatino Linotype"/>
        </w:rPr>
      </w:pPr>
      <w:r w:rsidRPr="00797343">
        <w:rPr>
          <w:rFonts w:ascii="Palatino Linotype" w:hAnsi="Palatino Linotype"/>
        </w:rPr>
        <w:t xml:space="preserve">Les parties souhaitent </w:t>
      </w:r>
      <w:r w:rsidR="00310182">
        <w:rPr>
          <w:rFonts w:ascii="Palatino Linotype" w:hAnsi="Palatino Linotype"/>
        </w:rPr>
        <w:t xml:space="preserve">que Monsieur X paie à Madame Y </w:t>
      </w:r>
      <w:r w:rsidRPr="00797343">
        <w:rPr>
          <w:rFonts w:ascii="Palatino Linotype" w:hAnsi="Palatino Linotype"/>
        </w:rPr>
        <w:t xml:space="preserve">un capital </w:t>
      </w:r>
      <w:r w:rsidR="00310182">
        <w:rPr>
          <w:rFonts w:ascii="Palatino Linotype" w:hAnsi="Palatino Linotype"/>
        </w:rPr>
        <w:t>alimentaire</w:t>
      </w:r>
      <w:r w:rsidR="00310182" w:rsidRPr="00797343">
        <w:rPr>
          <w:rFonts w:ascii="Palatino Linotype" w:hAnsi="Palatino Linotype"/>
        </w:rPr>
        <w:t xml:space="preserve"> de 100.000 euros</w:t>
      </w:r>
      <w:r w:rsidR="00310182">
        <w:rPr>
          <w:rFonts w:ascii="Palatino Linotype" w:hAnsi="Palatino Linotype"/>
        </w:rPr>
        <w:t xml:space="preserve"> </w:t>
      </w:r>
      <w:r w:rsidR="00E61E89">
        <w:rPr>
          <w:rFonts w:ascii="Palatino Linotype" w:hAnsi="Palatino Linotype"/>
        </w:rPr>
        <w:t>avant le 1</w:t>
      </w:r>
      <w:r w:rsidR="00E61E89" w:rsidRPr="003E29DF">
        <w:rPr>
          <w:rFonts w:ascii="Palatino Linotype" w:hAnsi="Palatino Linotype"/>
          <w:vertAlign w:val="superscript"/>
        </w:rPr>
        <w:t>er</w:t>
      </w:r>
      <w:r w:rsidR="00E61E89">
        <w:rPr>
          <w:rFonts w:ascii="Palatino Linotype" w:hAnsi="Palatino Linotype"/>
        </w:rPr>
        <w:t xml:space="preserve"> </w:t>
      </w:r>
      <w:r w:rsidRPr="00797343">
        <w:rPr>
          <w:rFonts w:ascii="Palatino Linotype" w:hAnsi="Palatino Linotype"/>
        </w:rPr>
        <w:t xml:space="preserve"> janvier</w:t>
      </w:r>
      <w:r w:rsidR="00310182">
        <w:rPr>
          <w:rFonts w:ascii="Palatino Linotype" w:hAnsi="Palatino Linotype"/>
        </w:rPr>
        <w:t xml:space="preserve"> 2017.</w:t>
      </w:r>
      <w:r w:rsidRPr="00797343">
        <w:rPr>
          <w:rFonts w:ascii="Palatino Linotype" w:hAnsi="Palatino Linotype"/>
        </w:rPr>
        <w:t xml:space="preserve"> </w:t>
      </w:r>
    </w:p>
    <w:p w:rsidR="00797343" w:rsidRPr="00797343" w:rsidRDefault="003E29DF" w:rsidP="00797343">
      <w:pPr>
        <w:pStyle w:val="Textebrut"/>
        <w:rPr>
          <w:rFonts w:ascii="Palatino Linotype" w:eastAsia="Times New Roman" w:hAnsi="Palatino Linotype" w:cs="Times"/>
          <w:sz w:val="24"/>
          <w:szCs w:val="24"/>
          <w:lang w:val="fr-FR" w:eastAsia="fr-BE" w:bidi="ne-NP"/>
        </w:rPr>
      </w:pPr>
      <w:r>
        <w:rPr>
          <w:rFonts w:ascii="Palatino Linotype" w:eastAsia="Times New Roman" w:hAnsi="Palatino Linotype" w:cs="Times"/>
          <w:sz w:val="24"/>
          <w:szCs w:val="24"/>
          <w:lang w:val="fr-FR" w:eastAsia="fr-BE" w:bidi="ne-NP"/>
        </w:rPr>
        <w:t>Comment réagissez-vous ?</w:t>
      </w:r>
    </w:p>
    <w:p w:rsidR="00797343" w:rsidRPr="00797343" w:rsidRDefault="00797343" w:rsidP="00797343">
      <w:pPr>
        <w:pStyle w:val="Textebrut"/>
        <w:rPr>
          <w:rFonts w:ascii="Palatino Linotype" w:eastAsia="Times New Roman" w:hAnsi="Palatino Linotype" w:cs="Times"/>
          <w:sz w:val="24"/>
          <w:szCs w:val="24"/>
          <w:lang w:val="fr-FR" w:eastAsia="fr-BE" w:bidi="ne-NP"/>
        </w:rPr>
      </w:pPr>
      <w:r w:rsidRPr="00797343">
        <w:rPr>
          <w:rFonts w:ascii="Palatino Linotype" w:eastAsia="Times New Roman" w:hAnsi="Palatino Linotype" w:cs="Times"/>
          <w:sz w:val="24"/>
          <w:szCs w:val="24"/>
          <w:lang w:val="fr-FR" w:eastAsia="fr-BE" w:bidi="ne-NP"/>
        </w:rPr>
        <w:t>Votre réponse serait-elle différente si les revenus imposables de Monsieur X étaient de 60.000 euros ?</w:t>
      </w:r>
    </w:p>
    <w:p w:rsidR="00797343" w:rsidRDefault="00797343" w:rsidP="00797343">
      <w:pPr>
        <w:pStyle w:val="Textebrut"/>
      </w:pPr>
    </w:p>
    <w:p w:rsidR="00B67313" w:rsidRDefault="00B67313" w:rsidP="00B67313"/>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7A7E40" w:rsidRPr="007D18D9" w:rsidRDefault="007A7E40">
      <w:pPr>
        <w:jc w:val="both"/>
        <w:rPr>
          <w:b/>
          <w:bCs/>
          <w:u w:val="single"/>
          <w:lang w:val="fr-BE"/>
        </w:rPr>
      </w:pPr>
    </w:p>
    <w:p w:rsidR="000C4D88" w:rsidRPr="00A251D0" w:rsidRDefault="002347DE">
      <w:pPr>
        <w:jc w:val="both"/>
        <w:rPr>
          <w:rFonts w:ascii="Palatino Linotype" w:hAnsi="Palatino Linotype"/>
          <w:b/>
          <w:bCs/>
          <w:u w:val="single"/>
          <w:lang w:val="fr-BE"/>
        </w:rPr>
      </w:pPr>
      <w:r w:rsidRPr="00A251D0">
        <w:rPr>
          <w:rFonts w:ascii="Palatino Linotype" w:hAnsi="Palatino Linotype"/>
          <w:b/>
          <w:bCs/>
          <w:u w:val="single"/>
          <w:lang w:val="fr-BE"/>
        </w:rPr>
        <w:lastRenderedPageBreak/>
        <w:t>Q</w:t>
      </w:r>
      <w:r w:rsidR="000C4D88" w:rsidRPr="00A251D0">
        <w:rPr>
          <w:rFonts w:ascii="Palatino Linotype" w:hAnsi="Palatino Linotype"/>
          <w:b/>
          <w:bCs/>
          <w:u w:val="single"/>
          <w:lang w:val="fr-BE"/>
        </w:rPr>
        <w:t>uestion I.6</w:t>
      </w:r>
      <w:r w:rsidR="00753E43" w:rsidRPr="00A251D0">
        <w:rPr>
          <w:rFonts w:ascii="Palatino Linotype" w:hAnsi="Palatino Linotype"/>
          <w:b/>
          <w:bCs/>
          <w:u w:val="single"/>
          <w:lang w:val="fr-BE"/>
        </w:rPr>
        <w:t xml:space="preserve"> </w:t>
      </w:r>
    </w:p>
    <w:p w:rsidR="00317E2F" w:rsidRDefault="00361345" w:rsidP="00410683">
      <w:pPr>
        <w:jc w:val="both"/>
        <w:rPr>
          <w:rFonts w:ascii="Palatino Linotype" w:hAnsi="Palatino Linotype"/>
        </w:rPr>
      </w:pPr>
      <w:r>
        <w:br/>
      </w:r>
      <w:r w:rsidRPr="00317E2F">
        <w:rPr>
          <w:rFonts w:ascii="Palatino Linotype" w:hAnsi="Palatino Linotype"/>
        </w:rPr>
        <w:t>Vous ê</w:t>
      </w:r>
      <w:r w:rsidR="00317E2F">
        <w:rPr>
          <w:rFonts w:ascii="Palatino Linotype" w:hAnsi="Palatino Linotype"/>
        </w:rPr>
        <w:t>tes consultés par Monsieur NOTACHOC et Madame</w:t>
      </w:r>
      <w:r w:rsidRPr="00317E2F">
        <w:rPr>
          <w:rFonts w:ascii="Palatino Linotype" w:hAnsi="Palatino Linotype"/>
        </w:rPr>
        <w:t xml:space="preserve"> </w:t>
      </w:r>
      <w:r w:rsidR="00317E2F" w:rsidRPr="00317E2F">
        <w:rPr>
          <w:rFonts w:ascii="Palatino Linotype" w:hAnsi="Palatino Linotype"/>
        </w:rPr>
        <w:t>COMPLICACIC</w:t>
      </w:r>
      <w:r w:rsidRPr="00317E2F">
        <w:rPr>
          <w:rFonts w:ascii="Palatino Linotype" w:hAnsi="Palatino Linotype"/>
        </w:rPr>
        <w:t xml:space="preserve">, tous deux Ouzbeks, mariés en 2015 au </w:t>
      </w:r>
      <w:r w:rsidR="00317E2F">
        <w:rPr>
          <w:rFonts w:ascii="Palatino Linotype" w:hAnsi="Palatino Linotype"/>
        </w:rPr>
        <w:t>Kazakhstan</w:t>
      </w:r>
      <w:r w:rsidRPr="00317E2F">
        <w:rPr>
          <w:rFonts w:ascii="Palatino Linotype" w:hAnsi="Palatino Linotype"/>
        </w:rPr>
        <w:t xml:space="preserve"> o</w:t>
      </w:r>
      <w:r w:rsidR="00317E2F">
        <w:rPr>
          <w:rFonts w:ascii="Palatino Linotype" w:hAnsi="Palatino Linotype"/>
        </w:rPr>
        <w:t>ù</w:t>
      </w:r>
      <w:r w:rsidRPr="00317E2F">
        <w:rPr>
          <w:rFonts w:ascii="Palatino Linotype" w:hAnsi="Palatino Linotype"/>
        </w:rPr>
        <w:t xml:space="preserve"> ils résidaient alors comme étudiants. Ils vienn</w:t>
      </w:r>
      <w:r w:rsidR="00317E2F">
        <w:rPr>
          <w:rFonts w:ascii="Palatino Linotype" w:hAnsi="Palatino Linotype"/>
        </w:rPr>
        <w:t xml:space="preserve">ent d'être engagés par une Spin-off de </w:t>
      </w:r>
      <w:proofErr w:type="spellStart"/>
      <w:r w:rsidR="00317E2F">
        <w:rPr>
          <w:rFonts w:ascii="Palatino Linotype" w:hAnsi="Palatino Linotype"/>
        </w:rPr>
        <w:t>l</w:t>
      </w:r>
      <w:r w:rsidR="00034C27">
        <w:rPr>
          <w:rFonts w:ascii="Palatino Linotype" w:hAnsi="Palatino Linotype"/>
        </w:rPr>
        <w:t>'Ul</w:t>
      </w:r>
      <w:r w:rsidRPr="00317E2F">
        <w:rPr>
          <w:rFonts w:ascii="Palatino Linotype" w:hAnsi="Palatino Linotype"/>
        </w:rPr>
        <w:t>g</w:t>
      </w:r>
      <w:proofErr w:type="spellEnd"/>
      <w:r w:rsidRPr="00317E2F">
        <w:rPr>
          <w:rFonts w:ascii="Palatino Linotype" w:hAnsi="Palatino Linotype"/>
        </w:rPr>
        <w:t xml:space="preserve"> et comptent s'établir durablement en Belgique. Ils vont acquérir un</w:t>
      </w:r>
      <w:r w:rsidR="00317E2F">
        <w:rPr>
          <w:rFonts w:ascii="Palatino Linotype" w:hAnsi="Palatino Linotype"/>
        </w:rPr>
        <w:t xml:space="preserve"> bel immeuble, contracter un cré</w:t>
      </w:r>
      <w:r w:rsidRPr="00317E2F">
        <w:rPr>
          <w:rFonts w:ascii="Palatino Linotype" w:hAnsi="Palatino Linotype"/>
        </w:rPr>
        <w:t xml:space="preserve">dit ensemble et voudraient introduire une demande de naturalisation. Ils savent qu'ils n'auront pas d'enfants et voudraient que vous rédigiez un contrat de mariage belge de communauté universelle avec clause d'attribution totale. Ils souhaitent également faire choix de la loi belge pour leur succession. </w:t>
      </w:r>
    </w:p>
    <w:p w:rsidR="00317E2F" w:rsidRDefault="00361345" w:rsidP="00410683">
      <w:pPr>
        <w:jc w:val="both"/>
        <w:rPr>
          <w:rFonts w:ascii="Palatino Linotype" w:hAnsi="Palatino Linotype"/>
        </w:rPr>
      </w:pPr>
      <w:r w:rsidRPr="00317E2F">
        <w:rPr>
          <w:rFonts w:ascii="Palatino Linotype" w:hAnsi="Palatino Linotype"/>
        </w:rPr>
        <w:t>Que co</w:t>
      </w:r>
      <w:r w:rsidR="00317E2F">
        <w:rPr>
          <w:rFonts w:ascii="Palatino Linotype" w:hAnsi="Palatino Linotype"/>
        </w:rPr>
        <w:t>nseillez-vous</w:t>
      </w:r>
      <w:r w:rsidR="00E61E89">
        <w:rPr>
          <w:rFonts w:ascii="Palatino Linotype" w:hAnsi="Palatino Linotype"/>
        </w:rPr>
        <w:t xml:space="preserve"> ? Quels sont les éléments spécifiques à insérer dans l’acte ? </w:t>
      </w:r>
    </w:p>
    <w:p w:rsidR="00B67313" w:rsidRDefault="00B67313" w:rsidP="00B67313">
      <w:pPr>
        <w:jc w:val="both"/>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lastRenderedPageBreak/>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pPr>
      <w:r w:rsidRPr="003937CF">
        <w:t>................................................................................................................................................................</w:t>
      </w:r>
    </w:p>
    <w:p w:rsidR="00A37CC5" w:rsidRDefault="00A37CC5">
      <w:pPr>
        <w:jc w:val="both"/>
        <w:rPr>
          <w:rFonts w:ascii="Palatino Linotype" w:hAnsi="Palatino Linotype"/>
          <w:b/>
          <w:bCs/>
          <w:u w:val="single"/>
        </w:rPr>
      </w:pPr>
    </w:p>
    <w:p w:rsidR="00A37CC5" w:rsidRDefault="00A37CC5">
      <w:pPr>
        <w:jc w:val="both"/>
        <w:rPr>
          <w:rFonts w:ascii="Palatino Linotype" w:hAnsi="Palatino Linotype"/>
          <w:b/>
          <w:bCs/>
          <w:u w:val="single"/>
        </w:rPr>
      </w:pPr>
    </w:p>
    <w:p w:rsidR="00A37CC5" w:rsidRDefault="00A37CC5">
      <w:pPr>
        <w:jc w:val="both"/>
        <w:rPr>
          <w:rFonts w:ascii="Palatino Linotype" w:hAnsi="Palatino Linotype"/>
          <w:b/>
          <w:bCs/>
          <w:u w:val="single"/>
        </w:rPr>
      </w:pPr>
    </w:p>
    <w:p w:rsidR="00A37CC5" w:rsidRDefault="00A37CC5">
      <w:pPr>
        <w:jc w:val="both"/>
        <w:rPr>
          <w:rFonts w:ascii="Palatino Linotype" w:hAnsi="Palatino Linotype"/>
          <w:b/>
          <w:bCs/>
          <w:u w:val="single"/>
        </w:rPr>
      </w:pPr>
    </w:p>
    <w:p w:rsidR="000C4D88" w:rsidRPr="00A251D0" w:rsidRDefault="000C4D88">
      <w:pPr>
        <w:jc w:val="both"/>
        <w:rPr>
          <w:rFonts w:ascii="Palatino Linotype" w:hAnsi="Palatino Linotype"/>
          <w:b/>
          <w:bCs/>
          <w:u w:val="single"/>
        </w:rPr>
      </w:pPr>
      <w:r w:rsidRPr="00F3219E">
        <w:rPr>
          <w:rFonts w:ascii="Palatino Linotype" w:hAnsi="Palatino Linotype"/>
          <w:b/>
          <w:bCs/>
          <w:u w:val="single"/>
        </w:rPr>
        <w:lastRenderedPageBreak/>
        <w:t>Question I.7</w:t>
      </w:r>
      <w:r w:rsidR="00333D4F" w:rsidRPr="00A251D0">
        <w:rPr>
          <w:rFonts w:ascii="Palatino Linotype" w:hAnsi="Palatino Linotype"/>
          <w:b/>
          <w:bCs/>
          <w:u w:val="single"/>
        </w:rPr>
        <w:t xml:space="preserve"> </w:t>
      </w:r>
    </w:p>
    <w:p w:rsidR="00E85806" w:rsidRDefault="00E85806">
      <w:pPr>
        <w:jc w:val="both"/>
        <w:rPr>
          <w:rFonts w:ascii="Palatino Linotype" w:hAnsi="Palatino Linotype"/>
          <w:b/>
          <w:bCs/>
          <w:u w:val="single"/>
          <w:lang w:val="fr-BE"/>
        </w:rPr>
      </w:pPr>
    </w:p>
    <w:p w:rsidR="00280386" w:rsidRPr="00F3219E" w:rsidRDefault="00280386" w:rsidP="00F3219E">
      <w:pPr>
        <w:jc w:val="both"/>
        <w:rPr>
          <w:rFonts w:ascii="Palatino Linotype" w:hAnsi="Palatino Linotype"/>
        </w:rPr>
      </w:pPr>
      <w:bookmarkStart w:id="2" w:name="_GoBack"/>
      <w:r w:rsidRPr="00F3219E">
        <w:rPr>
          <w:rFonts w:ascii="Palatino Linotype" w:hAnsi="Palatino Linotype"/>
        </w:rPr>
        <w:t>Monsieur X, particulier non assujetti à la TVA, achète un terrain sis à Soignies le 30 mars 2010 pour le prix de 30.000 euros. Les frais de l’acquisition sont de 6.500 euros</w:t>
      </w:r>
      <w:r w:rsidR="00F3219E">
        <w:rPr>
          <w:rFonts w:ascii="Palatino Linotype" w:hAnsi="Palatino Linotype"/>
        </w:rPr>
        <w:t xml:space="preserve"> TVAC</w:t>
      </w:r>
      <w:r w:rsidRPr="00F3219E">
        <w:rPr>
          <w:rFonts w:ascii="Palatino Linotype" w:hAnsi="Palatino Linotype"/>
        </w:rPr>
        <w:t>. Il y fait ériger 2 maisons identiques qu’il souhaite revendre à l’état de gros-œuvre fermé. Le coût t</w:t>
      </w:r>
      <w:r w:rsidR="00F3219E">
        <w:rPr>
          <w:rFonts w:ascii="Palatino Linotype" w:hAnsi="Palatino Linotype"/>
        </w:rPr>
        <w:t>otal des constructions s’élève</w:t>
      </w:r>
      <w:r w:rsidRPr="00F3219E">
        <w:rPr>
          <w:rFonts w:ascii="Palatino Linotype" w:hAnsi="Palatino Linotype"/>
        </w:rPr>
        <w:t xml:space="preserve"> à 150.000 euros </w:t>
      </w:r>
      <w:r w:rsidR="00F3219E">
        <w:rPr>
          <w:rFonts w:ascii="Palatino Linotype" w:hAnsi="Palatino Linotype"/>
        </w:rPr>
        <w:t xml:space="preserve"> hors TVA</w:t>
      </w:r>
      <w:r w:rsidRPr="00F3219E">
        <w:rPr>
          <w:rFonts w:ascii="Palatino Linotype" w:hAnsi="Palatino Linotype"/>
        </w:rPr>
        <w:t>.</w:t>
      </w:r>
    </w:p>
    <w:p w:rsidR="00280386" w:rsidRPr="00F3219E" w:rsidRDefault="00280386" w:rsidP="00F3219E">
      <w:pPr>
        <w:jc w:val="both"/>
        <w:rPr>
          <w:rFonts w:ascii="Palatino Linotype" w:hAnsi="Palatino Linotype"/>
        </w:rPr>
      </w:pPr>
      <w:r w:rsidRPr="00F3219E">
        <w:rPr>
          <w:rFonts w:ascii="Palatino Linotype" w:hAnsi="Palatino Linotype"/>
        </w:rPr>
        <w:t>Par acte du 28 mars 2015, une de ces maisons est vendue à Madame Y moyennant un prix de 120.000 euros.</w:t>
      </w:r>
    </w:p>
    <w:p w:rsidR="00280386" w:rsidRPr="00F3219E" w:rsidRDefault="00280386" w:rsidP="00F3219E">
      <w:pPr>
        <w:jc w:val="both"/>
        <w:rPr>
          <w:rFonts w:ascii="Palatino Linotype" w:hAnsi="Palatino Linotype"/>
        </w:rPr>
      </w:pPr>
      <w:r w:rsidRPr="00F3219E">
        <w:rPr>
          <w:rFonts w:ascii="Palatino Linotype" w:hAnsi="Palatino Linotype"/>
        </w:rPr>
        <w:t>Le 28 décembre 2016, le compromis de vente de la seconde construction à Monsieur et Madame Z</w:t>
      </w:r>
      <w:r w:rsidR="00F3219E" w:rsidRPr="00F3219E">
        <w:rPr>
          <w:rFonts w:ascii="Palatino Linotype" w:hAnsi="Palatino Linotype"/>
        </w:rPr>
        <w:t xml:space="preserve"> vous a été remis</w:t>
      </w:r>
      <w:r w:rsidRPr="00F3219E">
        <w:rPr>
          <w:rFonts w:ascii="Palatino Linotype" w:hAnsi="Palatino Linotype"/>
        </w:rPr>
        <w:t>. Le prix convenu est de 140.000 euros.  Les parties souhaitent</w:t>
      </w:r>
      <w:r w:rsidR="0039743E">
        <w:rPr>
          <w:rFonts w:ascii="Palatino Linotype" w:hAnsi="Palatino Linotype"/>
        </w:rPr>
        <w:t xml:space="preserve"> signer l’acte authentique le 13</w:t>
      </w:r>
      <w:r w:rsidRPr="00F3219E">
        <w:rPr>
          <w:rFonts w:ascii="Palatino Linotype" w:hAnsi="Palatino Linotype"/>
        </w:rPr>
        <w:t xml:space="preserve"> mars 2017.</w:t>
      </w:r>
    </w:p>
    <w:p w:rsidR="00280386" w:rsidRPr="00F3219E" w:rsidRDefault="00280386" w:rsidP="00F3219E">
      <w:pPr>
        <w:jc w:val="both"/>
        <w:rPr>
          <w:rFonts w:ascii="Palatino Linotype" w:hAnsi="Palatino Linotype"/>
        </w:rPr>
      </w:pPr>
      <w:r w:rsidRPr="00F3219E">
        <w:rPr>
          <w:rFonts w:ascii="Palatino Linotype" w:hAnsi="Palatino Linotype"/>
        </w:rPr>
        <w:t>Détaillez les conséquences fiscales chiffrées de ces opérations</w:t>
      </w:r>
      <w:r w:rsidR="0039743E">
        <w:rPr>
          <w:rFonts w:ascii="Palatino Linotype" w:hAnsi="Palatino Linotype"/>
        </w:rPr>
        <w:t>.</w:t>
      </w:r>
    </w:p>
    <w:p w:rsidR="00280386" w:rsidRPr="00F3219E" w:rsidRDefault="00280386" w:rsidP="00F3219E">
      <w:pPr>
        <w:jc w:val="both"/>
        <w:rPr>
          <w:rFonts w:ascii="Palatino Linotype" w:hAnsi="Palatino Linotype"/>
        </w:rPr>
      </w:pPr>
      <w:r w:rsidRPr="00F3219E">
        <w:rPr>
          <w:rFonts w:ascii="Palatino Linotype" w:hAnsi="Palatino Linotype"/>
        </w:rPr>
        <w:t>Que pouvez-vous conseiller aux parties pour la vente à intervenir ?</w:t>
      </w:r>
    </w:p>
    <w:bookmarkEnd w:id="2"/>
    <w:p w:rsidR="00280386" w:rsidRPr="00317E2F" w:rsidRDefault="00280386" w:rsidP="00280386">
      <w:pPr>
        <w:rPr>
          <w:b/>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lang w:val="fr-BE"/>
        </w:rPr>
      </w:pPr>
      <w:r w:rsidRPr="003937CF">
        <w:rPr>
          <w:lang w:val="fr-BE"/>
        </w:rPr>
        <w:t>................................................................................................................................................................</w:t>
      </w:r>
    </w:p>
    <w:p w:rsidR="00B67313" w:rsidRPr="003937CF" w:rsidRDefault="00B67313" w:rsidP="00B67313">
      <w:pPr>
        <w:pBdr>
          <w:top w:val="single" w:sz="4" w:space="1" w:color="auto"/>
          <w:left w:val="single" w:sz="4" w:space="4" w:color="auto"/>
          <w:bottom w:val="single" w:sz="4" w:space="1" w:color="auto"/>
          <w:right w:val="single" w:sz="4" w:space="4" w:color="auto"/>
        </w:pBdr>
        <w:jc w:val="center"/>
        <w:rPr>
          <w:sz w:val="16"/>
          <w:szCs w:val="16"/>
          <w:lang w:val="fr-BE"/>
        </w:rPr>
      </w:pPr>
    </w:p>
    <w:p w:rsidR="00280386" w:rsidRDefault="00280386" w:rsidP="00280386"/>
    <w:p w:rsidR="00B67313" w:rsidRDefault="00B67313" w:rsidP="00280386"/>
    <w:p w:rsidR="000C4D88" w:rsidRDefault="000C4D88">
      <w:pPr>
        <w:jc w:val="both"/>
        <w:rPr>
          <w:rFonts w:ascii="Palatino Linotype" w:hAnsi="Palatino Linotype"/>
          <w:b/>
          <w:bCs/>
          <w:u w:val="single"/>
        </w:rPr>
      </w:pPr>
      <w:r w:rsidRPr="00B06754">
        <w:rPr>
          <w:rFonts w:ascii="Palatino Linotype" w:hAnsi="Palatino Linotype"/>
          <w:b/>
          <w:bCs/>
          <w:u w:val="single"/>
        </w:rPr>
        <w:lastRenderedPageBreak/>
        <w:t>Question I.8</w:t>
      </w:r>
      <w:r w:rsidR="006940D9">
        <w:rPr>
          <w:rFonts w:ascii="Palatino Linotype" w:hAnsi="Palatino Linotype"/>
          <w:b/>
          <w:bCs/>
          <w:u w:val="single"/>
        </w:rPr>
        <w:t xml:space="preserve"> </w:t>
      </w:r>
    </w:p>
    <w:p w:rsidR="003160FF" w:rsidRPr="00B06754" w:rsidRDefault="003160FF">
      <w:pPr>
        <w:jc w:val="both"/>
        <w:rPr>
          <w:rFonts w:ascii="Palatino Linotype" w:hAnsi="Palatino Linotype"/>
          <w:b/>
          <w:bCs/>
          <w:u w:val="single"/>
        </w:rPr>
      </w:pPr>
    </w:p>
    <w:p w:rsidR="005334BC" w:rsidRPr="003160FF" w:rsidRDefault="005334BC" w:rsidP="005334BC">
      <w:pPr>
        <w:jc w:val="both"/>
        <w:rPr>
          <w:rFonts w:ascii="Palatino Linotype" w:hAnsi="Palatino Linotype"/>
        </w:rPr>
      </w:pPr>
      <w:r w:rsidRPr="003160FF">
        <w:rPr>
          <w:rFonts w:ascii="Palatino Linotype" w:hAnsi="Palatino Linotype"/>
        </w:rPr>
        <w:t>Vous recevez sous pli recommandé le document en annexe dans le cadre d’une procédure de saisie-exécution immobilière (pièce n° 1).</w:t>
      </w:r>
    </w:p>
    <w:p w:rsidR="005334BC" w:rsidRPr="003160FF" w:rsidRDefault="005334BC" w:rsidP="005334BC">
      <w:pPr>
        <w:jc w:val="both"/>
        <w:rPr>
          <w:rFonts w:ascii="Palatino Linotype" w:hAnsi="Palatino Linotype"/>
        </w:rPr>
      </w:pPr>
    </w:p>
    <w:p w:rsidR="005334BC" w:rsidRPr="003160FF" w:rsidRDefault="005334BC" w:rsidP="005334BC">
      <w:pPr>
        <w:jc w:val="both"/>
        <w:rPr>
          <w:rFonts w:ascii="Palatino Linotype" w:hAnsi="Palatino Linotype"/>
        </w:rPr>
      </w:pPr>
      <w:r w:rsidRPr="003160FF">
        <w:rPr>
          <w:rFonts w:ascii="Palatino Linotype" w:hAnsi="Palatino Linotype"/>
        </w:rPr>
        <w:t>1) En date du</w:t>
      </w:r>
      <w:r w:rsidR="003160FF">
        <w:rPr>
          <w:rFonts w:ascii="Palatino Linotype" w:hAnsi="Palatino Linotype"/>
        </w:rPr>
        <w:t xml:space="preserve"> 16 février 2017</w:t>
      </w:r>
      <w:r w:rsidRPr="003160FF">
        <w:rPr>
          <w:rFonts w:ascii="Palatino Linotype" w:hAnsi="Palatino Linotype"/>
        </w:rPr>
        <w:t>, le conseil du saisi vous écrit pour expliquer qu’il entend contester en justice les opérations de saisie et vous demande de suspendre votre mission. Le conseil du créancier poursuivant ne l’entend pas ainsi et vous demande de poursuivre. Comment réagissez-vous ?</w:t>
      </w:r>
    </w:p>
    <w:p w:rsidR="005334BC" w:rsidRPr="003160FF" w:rsidRDefault="005334BC" w:rsidP="005334BC">
      <w:pPr>
        <w:jc w:val="both"/>
        <w:rPr>
          <w:rFonts w:ascii="Palatino Linotype" w:hAnsi="Palatino Linotype"/>
        </w:rPr>
      </w:pPr>
    </w:p>
    <w:p w:rsidR="005334BC" w:rsidRPr="003160FF" w:rsidRDefault="005334BC" w:rsidP="005334BC">
      <w:pPr>
        <w:jc w:val="both"/>
        <w:rPr>
          <w:rFonts w:ascii="Palatino Linotype" w:hAnsi="Palatino Linotype"/>
        </w:rPr>
      </w:pPr>
      <w:r w:rsidRPr="003160FF">
        <w:rPr>
          <w:rFonts w:ascii="Palatino Linotype" w:hAnsi="Palatino Linotype"/>
        </w:rPr>
        <w:t>2) Ultérieurement, vous faites procéder à la signification au saisi de la sommation de prendre connaissance du cahier des charges et d’assister à l’adjudication (pièce n° 2).</w:t>
      </w:r>
    </w:p>
    <w:p w:rsidR="005334BC" w:rsidRPr="003160FF" w:rsidRDefault="005334BC" w:rsidP="005334BC">
      <w:pPr>
        <w:jc w:val="both"/>
        <w:rPr>
          <w:rFonts w:ascii="Palatino Linotype" w:hAnsi="Palatino Linotype"/>
        </w:rPr>
      </w:pPr>
      <w:r w:rsidRPr="003160FF">
        <w:rPr>
          <w:rFonts w:ascii="Palatino Linotype" w:hAnsi="Palatino Linotype"/>
        </w:rPr>
        <w:t>a) Quel est le dernier jour utile pour former contredit à votre cahier des charges ?</w:t>
      </w:r>
    </w:p>
    <w:p w:rsidR="005334BC" w:rsidRPr="003160FF" w:rsidRDefault="005334BC" w:rsidP="005334BC">
      <w:pPr>
        <w:jc w:val="both"/>
        <w:rPr>
          <w:rFonts w:ascii="Palatino Linotype" w:hAnsi="Palatino Linotype"/>
        </w:rPr>
      </w:pPr>
      <w:r w:rsidRPr="003160FF">
        <w:rPr>
          <w:rFonts w:ascii="Palatino Linotype" w:hAnsi="Palatino Linotype"/>
        </w:rPr>
        <w:t>b) Vous recevez un contredit manifestement dilatoire le lendemain du jour de la signification de ladite sommation. Le créancier, agacé par les tentatives dilatoires du saisi, vous demande de poursuivre et de ne pas tenir compte de ce contredit. Comment réagissez-vous ?</w:t>
      </w:r>
    </w:p>
    <w:p w:rsidR="005334BC" w:rsidRPr="003160FF" w:rsidRDefault="005334BC" w:rsidP="005334BC">
      <w:pPr>
        <w:jc w:val="both"/>
        <w:rPr>
          <w:rFonts w:ascii="Palatino Linotype" w:hAnsi="Palatino Linotype"/>
        </w:rPr>
      </w:pPr>
    </w:p>
    <w:p w:rsidR="005334BC" w:rsidRPr="003160FF" w:rsidRDefault="005334BC" w:rsidP="005334BC">
      <w:pPr>
        <w:jc w:val="both"/>
        <w:rPr>
          <w:rFonts w:ascii="Palatino Linotype" w:hAnsi="Palatino Linotype"/>
        </w:rPr>
      </w:pPr>
      <w:r w:rsidRPr="003160FF">
        <w:rPr>
          <w:rFonts w:ascii="Palatino Linotype" w:hAnsi="Palatino Linotype"/>
        </w:rPr>
        <w:t>3) La veille de la séance d’adjudication, vous recevez une citation en référé d’extrême urgence, à la requête du saisi, vous interdisant de vendre. Le créancier poursuivant vous demande quant à lui de tenir la séance. Comment réagissez-vous ?</w:t>
      </w:r>
    </w:p>
    <w:p w:rsidR="005334BC" w:rsidRPr="003160FF" w:rsidRDefault="005334BC" w:rsidP="005334BC">
      <w:pPr>
        <w:jc w:val="both"/>
        <w:rPr>
          <w:rFonts w:ascii="Palatino Linotype" w:hAnsi="Palatino Linotype"/>
        </w:rPr>
      </w:pPr>
    </w:p>
    <w:p w:rsidR="005334BC" w:rsidRPr="003160FF" w:rsidRDefault="005334BC" w:rsidP="005334BC">
      <w:pPr>
        <w:jc w:val="both"/>
        <w:rPr>
          <w:rFonts w:ascii="Palatino Linotype" w:hAnsi="Palatino Linotype"/>
        </w:rPr>
      </w:pPr>
      <w:r w:rsidRPr="003160FF">
        <w:rPr>
          <w:rFonts w:ascii="Palatino Linotype" w:hAnsi="Palatino Linotype"/>
        </w:rPr>
        <w:t>4) Une fois l’adjudication devenue définitive en l’absence de surenchère, quelle formalité devez-vous accomplir ?</w:t>
      </w:r>
    </w:p>
    <w:p w:rsidR="00B7186A" w:rsidRDefault="00B7186A" w:rsidP="00B7186A">
      <w:pPr>
        <w:jc w:val="both"/>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p w:rsidR="00B67313" w:rsidRPr="00510970" w:rsidRDefault="00B67313" w:rsidP="00B67313">
      <w:pPr>
        <w:pBdr>
          <w:top w:val="single" w:sz="4" w:space="1" w:color="auto"/>
          <w:left w:val="single" w:sz="4" w:space="4" w:color="auto"/>
          <w:bottom w:val="single" w:sz="4" w:space="1" w:color="auto"/>
          <w:right w:val="single" w:sz="4" w:space="4" w:color="auto"/>
        </w:pBdr>
        <w:jc w:val="center"/>
        <w:rPr>
          <w:sz w:val="16"/>
          <w:szCs w:val="16"/>
          <w:lang w:val="nl-BE"/>
        </w:rPr>
      </w:pPr>
    </w:p>
    <w:p w:rsidR="00B67313" w:rsidRDefault="00B67313" w:rsidP="00B67313">
      <w:pPr>
        <w:pBdr>
          <w:top w:val="single" w:sz="4" w:space="1" w:color="auto"/>
          <w:left w:val="single" w:sz="4" w:space="4" w:color="auto"/>
          <w:bottom w:val="single" w:sz="4" w:space="1" w:color="auto"/>
          <w:right w:val="single" w:sz="4" w:space="4" w:color="auto"/>
        </w:pBdr>
        <w:jc w:val="center"/>
        <w:rPr>
          <w:lang w:val="nl-BE"/>
        </w:rPr>
      </w:pPr>
      <w:proofErr w:type="gramStart"/>
      <w:r w:rsidRPr="00510970">
        <w:rPr>
          <w:lang w:val="nl-BE"/>
        </w:rPr>
        <w:t>................................................................................................................................................................</w:t>
      </w:r>
      <w:proofErr w:type="gramEnd"/>
    </w:p>
    <w:sectPr w:rsidR="00B67313" w:rsidSect="00E50108">
      <w:headerReference w:type="default" r:id="rId10"/>
      <w:footerReference w:type="even" r:id="rId11"/>
      <w:footerReference w:type="default" r:id="rId12"/>
      <w:headerReference w:type="first" r:id="rId13"/>
      <w:footerReference w:type="first" r:id="rId14"/>
      <w:pgSz w:w="11880" w:h="16820"/>
      <w:pgMar w:top="567" w:right="965" w:bottom="993" w:left="993" w:header="573"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1EB" w:rsidRDefault="00F331EB">
      <w:r>
        <w:separator/>
      </w:r>
    </w:p>
  </w:endnote>
  <w:endnote w:type="continuationSeparator" w:id="0">
    <w:p w:rsidR="00F331EB" w:rsidRDefault="00F33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 Helvetica Narrow">
    <w:altName w:val="Times New Roman"/>
    <w:panose1 w:val="00000000000000000000"/>
    <w:charset w:val="4D"/>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1E" w:rsidRDefault="00D27A1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27A1E" w:rsidRDefault="00D27A1E">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1E" w:rsidRDefault="00D27A1E">
    <w:pPr>
      <w:pStyle w:val="Pieddepage"/>
      <w:jc w:val="right"/>
    </w:pPr>
    <w:r>
      <w:fldChar w:fldCharType="begin"/>
    </w:r>
    <w:r>
      <w:instrText xml:space="preserve"> PAGE   \* MERGEFORMAT </w:instrText>
    </w:r>
    <w:r>
      <w:fldChar w:fldCharType="separate"/>
    </w:r>
    <w:r w:rsidR="00034C27">
      <w:rPr>
        <w:noProof/>
      </w:rPr>
      <w:t>17</w:t>
    </w:r>
    <w:r>
      <w:fldChar w:fldCharType="end"/>
    </w:r>
  </w:p>
  <w:p w:rsidR="00D27A1E" w:rsidRDefault="00D27A1E">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1E" w:rsidRDefault="00D27A1E">
    <w:pPr>
      <w:pStyle w:val="Pieddepage"/>
      <w:jc w:val="right"/>
    </w:pPr>
  </w:p>
  <w:p w:rsidR="00D27A1E" w:rsidRDefault="00D27A1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1EB" w:rsidRDefault="00F331EB">
      <w:r>
        <w:separator/>
      </w:r>
    </w:p>
  </w:footnote>
  <w:footnote w:type="continuationSeparator" w:id="0">
    <w:p w:rsidR="00F331EB" w:rsidRDefault="00F331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1E" w:rsidRDefault="00D27A1E">
    <w:pPr>
      <w:pStyle w:val="En-tte"/>
      <w:tabs>
        <w:tab w:val="clear" w:pos="9072"/>
        <w:tab w:val="right" w:pos="8440"/>
      </w:tabs>
      <w:rPr>
        <w:i/>
        <w:iCs/>
        <w:sz w:val="20"/>
        <w:szCs w:val="20"/>
      </w:rPr>
    </w:pPr>
    <w:r>
      <w:rPr>
        <w:i/>
        <w:iCs/>
        <w:sz w:val="20"/>
        <w:szCs w:val="20"/>
      </w:rPr>
      <w:t>Questionnaire I</w:t>
    </w:r>
    <w:r>
      <w:rPr>
        <w:i/>
        <w:iCs/>
        <w:sz w:val="20"/>
        <w:szCs w:val="20"/>
      </w:rPr>
      <w:tab/>
    </w:r>
    <w:r>
      <w:rPr>
        <w:i/>
        <w:iCs/>
        <w:sz w:val="20"/>
        <w:szCs w:val="20"/>
      </w:rPr>
      <w:tab/>
      <w:t xml:space="preserve">      </w:t>
    </w:r>
    <w:r>
      <w:rPr>
        <w:i/>
        <w:iCs/>
        <w:sz w:val="20"/>
        <w:szCs w:val="20"/>
      </w:rPr>
      <w:tab/>
      <w:t xml:space="preserve"> </w:t>
    </w:r>
    <w:r>
      <w:rPr>
        <w:i/>
        <w:iCs/>
        <w:sz w:val="20"/>
        <w:szCs w:val="20"/>
      </w:rPr>
      <w:tab/>
      <w:t xml:space="preserve"> </w:t>
    </w:r>
  </w:p>
  <w:p w:rsidR="00D27A1E" w:rsidRDefault="00D27A1E" w:rsidP="007B3EA6">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D27A1E" w:rsidRDefault="00D27A1E" w:rsidP="007B3EA6">
    <w:pPr>
      <w:pBdr>
        <w:top w:val="single" w:sz="6" w:space="0" w:color="auto"/>
        <w:left w:val="single" w:sz="6" w:space="0" w:color="auto"/>
        <w:bottom w:val="single" w:sz="6" w:space="0" w:color="auto"/>
        <w:right w:val="single" w:sz="6" w:space="0" w:color="auto"/>
      </w:pBdr>
      <w:ind w:left="8220" w:right="32"/>
      <w:jc w:val="center"/>
      <w:rPr>
        <w:b/>
        <w:sz w:val="22"/>
        <w:lang w:val="nl-BE"/>
      </w:rPr>
    </w:pPr>
    <w:r w:rsidRPr="007E6388">
      <w:rPr>
        <w:b/>
        <w:sz w:val="22"/>
        <w:lang w:val="nl-BE"/>
      </w:rPr>
      <w:t>N</w:t>
    </w:r>
    <w:r>
      <w:rPr>
        <w:b/>
        <w:sz w:val="22"/>
        <w:lang w:val="nl-BE"/>
      </w:rPr>
      <w:t>°</w:t>
    </w:r>
    <w:r w:rsidRPr="007E6388">
      <w:rPr>
        <w:b/>
        <w:sz w:val="22"/>
        <w:lang w:val="nl-BE"/>
      </w:rPr>
      <w:t xml:space="preserve"> …………</w:t>
    </w:r>
  </w:p>
  <w:p w:rsidR="00D27A1E" w:rsidRPr="007E6388" w:rsidRDefault="00D27A1E" w:rsidP="007B3EA6">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D27A1E" w:rsidRDefault="00D27A1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1E" w:rsidRDefault="00D27A1E" w:rsidP="00755E14">
    <w:pPr>
      <w:pStyle w:val="En-tte"/>
      <w:tabs>
        <w:tab w:val="clear" w:pos="9072"/>
        <w:tab w:val="right" w:pos="8440"/>
      </w:tabs>
      <w:rPr>
        <w:i/>
        <w:iCs/>
        <w:sz w:val="20"/>
        <w:szCs w:val="20"/>
      </w:rPr>
    </w:pPr>
    <w:r>
      <w:rPr>
        <w:i/>
        <w:iCs/>
        <w:sz w:val="20"/>
        <w:szCs w:val="20"/>
      </w:rPr>
      <w:t>Questionnaire I</w:t>
    </w:r>
    <w:r>
      <w:rPr>
        <w:i/>
        <w:iCs/>
        <w:sz w:val="20"/>
        <w:szCs w:val="20"/>
      </w:rPr>
      <w:tab/>
    </w:r>
    <w:r>
      <w:rPr>
        <w:i/>
        <w:iCs/>
        <w:sz w:val="20"/>
        <w:szCs w:val="20"/>
      </w:rPr>
      <w:tab/>
    </w:r>
    <w:r>
      <w:rPr>
        <w:i/>
        <w:iCs/>
        <w:sz w:val="20"/>
        <w:szCs w:val="20"/>
      </w:rPr>
      <w:tab/>
    </w:r>
  </w:p>
  <w:p w:rsidR="00D27A1E" w:rsidRPr="007B0660" w:rsidRDefault="00D27A1E" w:rsidP="00755E14">
    <w:pPr>
      <w:pBdr>
        <w:top w:val="single" w:sz="6" w:space="0" w:color="auto"/>
        <w:left w:val="single" w:sz="6" w:space="0" w:color="auto"/>
        <w:bottom w:val="single" w:sz="6" w:space="0" w:color="auto"/>
        <w:right w:val="single" w:sz="6" w:space="0" w:color="auto"/>
      </w:pBdr>
      <w:ind w:left="8220" w:right="32"/>
      <w:jc w:val="center"/>
      <w:rPr>
        <w:b/>
        <w:sz w:val="22"/>
        <w:lang w:val="nl-BE"/>
      </w:rPr>
    </w:pPr>
  </w:p>
  <w:p w:rsidR="00D27A1E" w:rsidRPr="007B0660" w:rsidRDefault="00D27A1E" w:rsidP="00755E14">
    <w:pPr>
      <w:pBdr>
        <w:top w:val="single" w:sz="6" w:space="0" w:color="auto"/>
        <w:left w:val="single" w:sz="6" w:space="0" w:color="auto"/>
        <w:bottom w:val="single" w:sz="6" w:space="0" w:color="auto"/>
        <w:right w:val="single" w:sz="6" w:space="0" w:color="auto"/>
      </w:pBdr>
      <w:ind w:left="8220" w:right="32"/>
      <w:jc w:val="center"/>
      <w:rPr>
        <w:b/>
        <w:sz w:val="22"/>
        <w:lang w:val="fr-BE"/>
      </w:rPr>
    </w:pPr>
    <w:r w:rsidRPr="007B0660">
      <w:rPr>
        <w:b/>
        <w:sz w:val="22"/>
        <w:lang w:val="fr-BE"/>
      </w:rPr>
      <w:t>N° …………</w:t>
    </w:r>
  </w:p>
  <w:p w:rsidR="00D27A1E" w:rsidRPr="007B0660" w:rsidRDefault="00D27A1E" w:rsidP="00755E14">
    <w:pPr>
      <w:pBdr>
        <w:top w:val="single" w:sz="6" w:space="0" w:color="auto"/>
        <w:left w:val="single" w:sz="6" w:space="0" w:color="auto"/>
        <w:bottom w:val="single" w:sz="6" w:space="0" w:color="auto"/>
        <w:right w:val="single" w:sz="6" w:space="0" w:color="auto"/>
      </w:pBdr>
      <w:ind w:left="8220" w:right="32"/>
      <w:jc w:val="center"/>
      <w:rPr>
        <w:b/>
        <w:sz w:val="22"/>
        <w:lang w:val="fr-BE"/>
      </w:rPr>
    </w:pPr>
  </w:p>
  <w:p w:rsidR="00D27A1E" w:rsidRPr="00755E14" w:rsidRDefault="00D27A1E" w:rsidP="00755E1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20FB"/>
    <w:multiLevelType w:val="hybridMultilevel"/>
    <w:tmpl w:val="0BDE7E4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07E5654"/>
    <w:multiLevelType w:val="hybridMultilevel"/>
    <w:tmpl w:val="EF900F76"/>
    <w:lvl w:ilvl="0" w:tplc="4DBA2668">
      <w:start w:val="1"/>
      <w:numFmt w:val="decimal"/>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
    <w:nsid w:val="14FE1BD6"/>
    <w:multiLevelType w:val="hybridMultilevel"/>
    <w:tmpl w:val="67A0EA44"/>
    <w:lvl w:ilvl="0" w:tplc="B574CECE">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nsid w:val="1E6D612F"/>
    <w:multiLevelType w:val="hybridMultilevel"/>
    <w:tmpl w:val="FE50D1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145031D"/>
    <w:multiLevelType w:val="hybridMultilevel"/>
    <w:tmpl w:val="9FD4068C"/>
    <w:lvl w:ilvl="0" w:tplc="31841B9C">
      <w:start w:val="1"/>
      <w:numFmt w:val="bullet"/>
      <w:lvlText w:val="-"/>
      <w:lvlJc w:val="left"/>
      <w:pPr>
        <w:tabs>
          <w:tab w:val="num" w:pos="1413"/>
        </w:tabs>
        <w:ind w:left="1413" w:hanging="705"/>
      </w:pPr>
      <w:rPr>
        <w:rFonts w:ascii="Courier New" w:eastAsia="Calibri" w:hAnsi="Courier New" w:cs="Courier New"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5">
    <w:nsid w:val="2C9B7BDC"/>
    <w:multiLevelType w:val="hybridMultilevel"/>
    <w:tmpl w:val="66566434"/>
    <w:lvl w:ilvl="0" w:tplc="8A348F54">
      <w:start w:val="1"/>
      <w:numFmt w:val="decimal"/>
      <w:lvlText w:val="%1."/>
      <w:lvlJc w:val="left"/>
      <w:pPr>
        <w:ind w:left="1637" w:hanging="360"/>
      </w:pPr>
      <w:rPr>
        <w:rFonts w:hint="default"/>
        <w:i w:val="0"/>
      </w:rPr>
    </w:lvl>
    <w:lvl w:ilvl="1" w:tplc="080C0019" w:tentative="1">
      <w:start w:val="1"/>
      <w:numFmt w:val="lowerLetter"/>
      <w:lvlText w:val="%2."/>
      <w:lvlJc w:val="left"/>
      <w:pPr>
        <w:ind w:left="2214" w:hanging="360"/>
      </w:pPr>
    </w:lvl>
    <w:lvl w:ilvl="2" w:tplc="080C001B" w:tentative="1">
      <w:start w:val="1"/>
      <w:numFmt w:val="lowerRoman"/>
      <w:lvlText w:val="%3."/>
      <w:lvlJc w:val="right"/>
      <w:pPr>
        <w:ind w:left="2934" w:hanging="180"/>
      </w:pPr>
    </w:lvl>
    <w:lvl w:ilvl="3" w:tplc="080C000F" w:tentative="1">
      <w:start w:val="1"/>
      <w:numFmt w:val="decimal"/>
      <w:lvlText w:val="%4."/>
      <w:lvlJc w:val="left"/>
      <w:pPr>
        <w:ind w:left="3654" w:hanging="360"/>
      </w:pPr>
    </w:lvl>
    <w:lvl w:ilvl="4" w:tplc="080C0019" w:tentative="1">
      <w:start w:val="1"/>
      <w:numFmt w:val="lowerLetter"/>
      <w:lvlText w:val="%5."/>
      <w:lvlJc w:val="left"/>
      <w:pPr>
        <w:ind w:left="4374" w:hanging="360"/>
      </w:pPr>
    </w:lvl>
    <w:lvl w:ilvl="5" w:tplc="080C001B" w:tentative="1">
      <w:start w:val="1"/>
      <w:numFmt w:val="lowerRoman"/>
      <w:lvlText w:val="%6."/>
      <w:lvlJc w:val="right"/>
      <w:pPr>
        <w:ind w:left="5094" w:hanging="180"/>
      </w:pPr>
    </w:lvl>
    <w:lvl w:ilvl="6" w:tplc="080C000F" w:tentative="1">
      <w:start w:val="1"/>
      <w:numFmt w:val="decimal"/>
      <w:lvlText w:val="%7."/>
      <w:lvlJc w:val="left"/>
      <w:pPr>
        <w:ind w:left="5814" w:hanging="360"/>
      </w:pPr>
    </w:lvl>
    <w:lvl w:ilvl="7" w:tplc="080C0019" w:tentative="1">
      <w:start w:val="1"/>
      <w:numFmt w:val="lowerLetter"/>
      <w:lvlText w:val="%8."/>
      <w:lvlJc w:val="left"/>
      <w:pPr>
        <w:ind w:left="6534" w:hanging="360"/>
      </w:pPr>
    </w:lvl>
    <w:lvl w:ilvl="8" w:tplc="080C001B" w:tentative="1">
      <w:start w:val="1"/>
      <w:numFmt w:val="lowerRoman"/>
      <w:lvlText w:val="%9."/>
      <w:lvlJc w:val="right"/>
      <w:pPr>
        <w:ind w:left="7254" w:hanging="180"/>
      </w:pPr>
    </w:lvl>
  </w:abstractNum>
  <w:abstractNum w:abstractNumId="6">
    <w:nsid w:val="2C9F046C"/>
    <w:multiLevelType w:val="hybridMultilevel"/>
    <w:tmpl w:val="D65ABA6A"/>
    <w:lvl w:ilvl="0" w:tplc="B032F03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DAD76FB"/>
    <w:multiLevelType w:val="hybridMultilevel"/>
    <w:tmpl w:val="E58494B2"/>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34EF6874"/>
    <w:multiLevelType w:val="hybridMultilevel"/>
    <w:tmpl w:val="16C27724"/>
    <w:lvl w:ilvl="0" w:tplc="EF1A76B2">
      <w:start w:val="38"/>
      <w:numFmt w:val="bullet"/>
      <w:lvlText w:val="-"/>
      <w:lvlJc w:val="left"/>
      <w:pPr>
        <w:ind w:left="1785" w:hanging="360"/>
      </w:pPr>
      <w:rPr>
        <w:rFonts w:ascii="Calibri" w:eastAsiaTheme="minorHAnsi" w:hAnsi="Calibri" w:cstheme="minorBidi" w:hint="default"/>
      </w:rPr>
    </w:lvl>
    <w:lvl w:ilvl="1" w:tplc="080C0003" w:tentative="1">
      <w:start w:val="1"/>
      <w:numFmt w:val="bullet"/>
      <w:lvlText w:val="o"/>
      <w:lvlJc w:val="left"/>
      <w:pPr>
        <w:ind w:left="2505" w:hanging="360"/>
      </w:pPr>
      <w:rPr>
        <w:rFonts w:ascii="Courier New" w:hAnsi="Courier New" w:cs="Courier New" w:hint="default"/>
      </w:rPr>
    </w:lvl>
    <w:lvl w:ilvl="2" w:tplc="080C0005" w:tentative="1">
      <w:start w:val="1"/>
      <w:numFmt w:val="bullet"/>
      <w:lvlText w:val=""/>
      <w:lvlJc w:val="left"/>
      <w:pPr>
        <w:ind w:left="3225" w:hanging="360"/>
      </w:pPr>
      <w:rPr>
        <w:rFonts w:ascii="Wingdings" w:hAnsi="Wingdings" w:hint="default"/>
      </w:rPr>
    </w:lvl>
    <w:lvl w:ilvl="3" w:tplc="080C0001" w:tentative="1">
      <w:start w:val="1"/>
      <w:numFmt w:val="bullet"/>
      <w:lvlText w:val=""/>
      <w:lvlJc w:val="left"/>
      <w:pPr>
        <w:ind w:left="3945" w:hanging="360"/>
      </w:pPr>
      <w:rPr>
        <w:rFonts w:ascii="Symbol" w:hAnsi="Symbol" w:hint="default"/>
      </w:rPr>
    </w:lvl>
    <w:lvl w:ilvl="4" w:tplc="080C0003" w:tentative="1">
      <w:start w:val="1"/>
      <w:numFmt w:val="bullet"/>
      <w:lvlText w:val="o"/>
      <w:lvlJc w:val="left"/>
      <w:pPr>
        <w:ind w:left="4665" w:hanging="360"/>
      </w:pPr>
      <w:rPr>
        <w:rFonts w:ascii="Courier New" w:hAnsi="Courier New" w:cs="Courier New" w:hint="default"/>
      </w:rPr>
    </w:lvl>
    <w:lvl w:ilvl="5" w:tplc="080C0005" w:tentative="1">
      <w:start w:val="1"/>
      <w:numFmt w:val="bullet"/>
      <w:lvlText w:val=""/>
      <w:lvlJc w:val="left"/>
      <w:pPr>
        <w:ind w:left="5385" w:hanging="360"/>
      </w:pPr>
      <w:rPr>
        <w:rFonts w:ascii="Wingdings" w:hAnsi="Wingdings" w:hint="default"/>
      </w:rPr>
    </w:lvl>
    <w:lvl w:ilvl="6" w:tplc="080C0001" w:tentative="1">
      <w:start w:val="1"/>
      <w:numFmt w:val="bullet"/>
      <w:lvlText w:val=""/>
      <w:lvlJc w:val="left"/>
      <w:pPr>
        <w:ind w:left="6105" w:hanging="360"/>
      </w:pPr>
      <w:rPr>
        <w:rFonts w:ascii="Symbol" w:hAnsi="Symbol" w:hint="default"/>
      </w:rPr>
    </w:lvl>
    <w:lvl w:ilvl="7" w:tplc="080C0003" w:tentative="1">
      <w:start w:val="1"/>
      <w:numFmt w:val="bullet"/>
      <w:lvlText w:val="o"/>
      <w:lvlJc w:val="left"/>
      <w:pPr>
        <w:ind w:left="6825" w:hanging="360"/>
      </w:pPr>
      <w:rPr>
        <w:rFonts w:ascii="Courier New" w:hAnsi="Courier New" w:cs="Courier New" w:hint="default"/>
      </w:rPr>
    </w:lvl>
    <w:lvl w:ilvl="8" w:tplc="080C0005" w:tentative="1">
      <w:start w:val="1"/>
      <w:numFmt w:val="bullet"/>
      <w:lvlText w:val=""/>
      <w:lvlJc w:val="left"/>
      <w:pPr>
        <w:ind w:left="7545" w:hanging="360"/>
      </w:pPr>
      <w:rPr>
        <w:rFonts w:ascii="Wingdings" w:hAnsi="Wingdings" w:hint="default"/>
      </w:rPr>
    </w:lvl>
  </w:abstractNum>
  <w:abstractNum w:abstractNumId="9">
    <w:nsid w:val="35111D0C"/>
    <w:multiLevelType w:val="hybridMultilevel"/>
    <w:tmpl w:val="0C38121E"/>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381E075D"/>
    <w:multiLevelType w:val="hybridMultilevel"/>
    <w:tmpl w:val="44D2A0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EB44E58"/>
    <w:multiLevelType w:val="hybridMultilevel"/>
    <w:tmpl w:val="4C8277B2"/>
    <w:lvl w:ilvl="0" w:tplc="040C000F">
      <w:start w:val="1"/>
      <w:numFmt w:val="decimal"/>
      <w:lvlText w:val="%1."/>
      <w:lvlJc w:val="left"/>
      <w:pPr>
        <w:ind w:left="1429"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2">
    <w:nsid w:val="49D521AC"/>
    <w:multiLevelType w:val="hybridMultilevel"/>
    <w:tmpl w:val="9DF0A71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nsid w:val="4D772486"/>
    <w:multiLevelType w:val="hybridMultilevel"/>
    <w:tmpl w:val="F3D27C34"/>
    <w:lvl w:ilvl="0" w:tplc="9DB49E72">
      <w:start w:val="1"/>
      <w:numFmt w:val="decimal"/>
      <w:lvlText w:val="%1."/>
      <w:lvlJc w:val="left"/>
      <w:pPr>
        <w:ind w:left="2291" w:hanging="360"/>
      </w:pPr>
      <w:rPr>
        <w:rFonts w:hint="default"/>
      </w:rPr>
    </w:lvl>
    <w:lvl w:ilvl="1" w:tplc="080C0019" w:tentative="1">
      <w:start w:val="1"/>
      <w:numFmt w:val="lowerLetter"/>
      <w:lvlText w:val="%2."/>
      <w:lvlJc w:val="left"/>
      <w:pPr>
        <w:ind w:left="3011" w:hanging="360"/>
      </w:pPr>
    </w:lvl>
    <w:lvl w:ilvl="2" w:tplc="080C001B" w:tentative="1">
      <w:start w:val="1"/>
      <w:numFmt w:val="lowerRoman"/>
      <w:lvlText w:val="%3."/>
      <w:lvlJc w:val="right"/>
      <w:pPr>
        <w:ind w:left="3731" w:hanging="180"/>
      </w:pPr>
    </w:lvl>
    <w:lvl w:ilvl="3" w:tplc="080C000F" w:tentative="1">
      <w:start w:val="1"/>
      <w:numFmt w:val="decimal"/>
      <w:lvlText w:val="%4."/>
      <w:lvlJc w:val="left"/>
      <w:pPr>
        <w:ind w:left="4451" w:hanging="360"/>
      </w:pPr>
    </w:lvl>
    <w:lvl w:ilvl="4" w:tplc="080C0019" w:tentative="1">
      <w:start w:val="1"/>
      <w:numFmt w:val="lowerLetter"/>
      <w:lvlText w:val="%5."/>
      <w:lvlJc w:val="left"/>
      <w:pPr>
        <w:ind w:left="5171" w:hanging="360"/>
      </w:pPr>
    </w:lvl>
    <w:lvl w:ilvl="5" w:tplc="080C001B" w:tentative="1">
      <w:start w:val="1"/>
      <w:numFmt w:val="lowerRoman"/>
      <w:lvlText w:val="%6."/>
      <w:lvlJc w:val="right"/>
      <w:pPr>
        <w:ind w:left="5891" w:hanging="180"/>
      </w:pPr>
    </w:lvl>
    <w:lvl w:ilvl="6" w:tplc="080C000F" w:tentative="1">
      <w:start w:val="1"/>
      <w:numFmt w:val="decimal"/>
      <w:lvlText w:val="%7."/>
      <w:lvlJc w:val="left"/>
      <w:pPr>
        <w:ind w:left="6611" w:hanging="360"/>
      </w:pPr>
    </w:lvl>
    <w:lvl w:ilvl="7" w:tplc="080C0019" w:tentative="1">
      <w:start w:val="1"/>
      <w:numFmt w:val="lowerLetter"/>
      <w:lvlText w:val="%8."/>
      <w:lvlJc w:val="left"/>
      <w:pPr>
        <w:ind w:left="7331" w:hanging="360"/>
      </w:pPr>
    </w:lvl>
    <w:lvl w:ilvl="8" w:tplc="080C001B" w:tentative="1">
      <w:start w:val="1"/>
      <w:numFmt w:val="lowerRoman"/>
      <w:lvlText w:val="%9."/>
      <w:lvlJc w:val="right"/>
      <w:pPr>
        <w:ind w:left="8051" w:hanging="180"/>
      </w:pPr>
    </w:lvl>
  </w:abstractNum>
  <w:abstractNum w:abstractNumId="14">
    <w:nsid w:val="4DB00F0E"/>
    <w:multiLevelType w:val="hybridMultilevel"/>
    <w:tmpl w:val="50E02870"/>
    <w:lvl w:ilvl="0" w:tplc="6D42EDB2">
      <w:start w:val="2"/>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5">
    <w:nsid w:val="4F761ACD"/>
    <w:multiLevelType w:val="hybridMultilevel"/>
    <w:tmpl w:val="7A44F1F2"/>
    <w:lvl w:ilvl="0" w:tplc="85A6A500">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6">
    <w:nsid w:val="573A113A"/>
    <w:multiLevelType w:val="hybridMultilevel"/>
    <w:tmpl w:val="325C7820"/>
    <w:lvl w:ilvl="0" w:tplc="EC620B8A">
      <w:numFmt w:val="bullet"/>
      <w:lvlText w:val=""/>
      <w:lvlJc w:val="left"/>
      <w:pPr>
        <w:ind w:left="1080" w:hanging="360"/>
      </w:pPr>
      <w:rPr>
        <w:rFonts w:ascii="Symbol" w:eastAsiaTheme="minorHAnsi" w:hAnsi="Symbol"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
    <w:nsid w:val="584B6DED"/>
    <w:multiLevelType w:val="hybridMultilevel"/>
    <w:tmpl w:val="70AE547E"/>
    <w:lvl w:ilvl="0" w:tplc="0674F8B8">
      <w:start w:val="6"/>
      <w:numFmt w:val="bullet"/>
      <w:lvlText w:val="-"/>
      <w:lvlJc w:val="left"/>
      <w:pPr>
        <w:ind w:left="1931" w:hanging="360"/>
      </w:pPr>
      <w:rPr>
        <w:rFonts w:ascii="Times New Roman" w:eastAsia="Times New Roman" w:hAnsi="Times New Roman" w:cs="Times New Roman" w:hint="default"/>
      </w:rPr>
    </w:lvl>
    <w:lvl w:ilvl="1" w:tplc="080C0003" w:tentative="1">
      <w:start w:val="1"/>
      <w:numFmt w:val="bullet"/>
      <w:lvlText w:val="o"/>
      <w:lvlJc w:val="left"/>
      <w:pPr>
        <w:ind w:left="2651" w:hanging="360"/>
      </w:pPr>
      <w:rPr>
        <w:rFonts w:ascii="Courier New" w:hAnsi="Courier New" w:cs="Courier New" w:hint="default"/>
      </w:rPr>
    </w:lvl>
    <w:lvl w:ilvl="2" w:tplc="080C0005" w:tentative="1">
      <w:start w:val="1"/>
      <w:numFmt w:val="bullet"/>
      <w:lvlText w:val=""/>
      <w:lvlJc w:val="left"/>
      <w:pPr>
        <w:ind w:left="3371" w:hanging="360"/>
      </w:pPr>
      <w:rPr>
        <w:rFonts w:ascii="Wingdings" w:hAnsi="Wingdings" w:hint="default"/>
      </w:rPr>
    </w:lvl>
    <w:lvl w:ilvl="3" w:tplc="080C0001" w:tentative="1">
      <w:start w:val="1"/>
      <w:numFmt w:val="bullet"/>
      <w:lvlText w:val=""/>
      <w:lvlJc w:val="left"/>
      <w:pPr>
        <w:ind w:left="4091" w:hanging="360"/>
      </w:pPr>
      <w:rPr>
        <w:rFonts w:ascii="Symbol" w:hAnsi="Symbol" w:hint="default"/>
      </w:rPr>
    </w:lvl>
    <w:lvl w:ilvl="4" w:tplc="080C0003" w:tentative="1">
      <w:start w:val="1"/>
      <w:numFmt w:val="bullet"/>
      <w:lvlText w:val="o"/>
      <w:lvlJc w:val="left"/>
      <w:pPr>
        <w:ind w:left="4811" w:hanging="360"/>
      </w:pPr>
      <w:rPr>
        <w:rFonts w:ascii="Courier New" w:hAnsi="Courier New" w:cs="Courier New" w:hint="default"/>
      </w:rPr>
    </w:lvl>
    <w:lvl w:ilvl="5" w:tplc="080C0005" w:tentative="1">
      <w:start w:val="1"/>
      <w:numFmt w:val="bullet"/>
      <w:lvlText w:val=""/>
      <w:lvlJc w:val="left"/>
      <w:pPr>
        <w:ind w:left="5531" w:hanging="360"/>
      </w:pPr>
      <w:rPr>
        <w:rFonts w:ascii="Wingdings" w:hAnsi="Wingdings" w:hint="default"/>
      </w:rPr>
    </w:lvl>
    <w:lvl w:ilvl="6" w:tplc="080C0001" w:tentative="1">
      <w:start w:val="1"/>
      <w:numFmt w:val="bullet"/>
      <w:lvlText w:val=""/>
      <w:lvlJc w:val="left"/>
      <w:pPr>
        <w:ind w:left="6251" w:hanging="360"/>
      </w:pPr>
      <w:rPr>
        <w:rFonts w:ascii="Symbol" w:hAnsi="Symbol" w:hint="default"/>
      </w:rPr>
    </w:lvl>
    <w:lvl w:ilvl="7" w:tplc="080C0003" w:tentative="1">
      <w:start w:val="1"/>
      <w:numFmt w:val="bullet"/>
      <w:lvlText w:val="o"/>
      <w:lvlJc w:val="left"/>
      <w:pPr>
        <w:ind w:left="6971" w:hanging="360"/>
      </w:pPr>
      <w:rPr>
        <w:rFonts w:ascii="Courier New" w:hAnsi="Courier New" w:cs="Courier New" w:hint="default"/>
      </w:rPr>
    </w:lvl>
    <w:lvl w:ilvl="8" w:tplc="080C0005" w:tentative="1">
      <w:start w:val="1"/>
      <w:numFmt w:val="bullet"/>
      <w:lvlText w:val=""/>
      <w:lvlJc w:val="left"/>
      <w:pPr>
        <w:ind w:left="7691" w:hanging="360"/>
      </w:pPr>
      <w:rPr>
        <w:rFonts w:ascii="Wingdings" w:hAnsi="Wingdings" w:hint="default"/>
      </w:rPr>
    </w:lvl>
  </w:abstractNum>
  <w:abstractNum w:abstractNumId="18">
    <w:nsid w:val="5C3D68F3"/>
    <w:multiLevelType w:val="hybridMultilevel"/>
    <w:tmpl w:val="22986E60"/>
    <w:lvl w:ilvl="0" w:tplc="6F70BDFC">
      <w:start w:val="1"/>
      <w:numFmt w:val="decimal"/>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9">
    <w:nsid w:val="5C5B59EC"/>
    <w:multiLevelType w:val="hybridMultilevel"/>
    <w:tmpl w:val="9B020F18"/>
    <w:lvl w:ilvl="0" w:tplc="746EFDDC">
      <w:start w:val="8"/>
      <w:numFmt w:val="decimal"/>
      <w:lvlText w:val="%1."/>
      <w:lvlJc w:val="left"/>
      <w:pPr>
        <w:ind w:left="502" w:hanging="360"/>
      </w:pPr>
      <w:rPr>
        <w:rFonts w:hint="default"/>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20">
    <w:nsid w:val="5EA8156B"/>
    <w:multiLevelType w:val="hybridMultilevel"/>
    <w:tmpl w:val="33C6AE1C"/>
    <w:lvl w:ilvl="0" w:tplc="ADC05416">
      <w:start w:val="2"/>
      <w:numFmt w:val="bullet"/>
      <w:lvlText w:val="-"/>
      <w:lvlJc w:val="left"/>
      <w:pPr>
        <w:ind w:left="1080" w:hanging="360"/>
      </w:pPr>
      <w:rPr>
        <w:rFonts w:ascii="Calibri" w:eastAsia="Calibri" w:hAnsi="Calibri"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nsid w:val="62CA2E34"/>
    <w:multiLevelType w:val="hybridMultilevel"/>
    <w:tmpl w:val="FB30EA5E"/>
    <w:lvl w:ilvl="0" w:tplc="63680472">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22">
    <w:nsid w:val="637F388C"/>
    <w:multiLevelType w:val="hybridMultilevel"/>
    <w:tmpl w:val="E56E5296"/>
    <w:lvl w:ilvl="0" w:tplc="01627C1C">
      <w:start w:val="2"/>
      <w:numFmt w:val="bullet"/>
      <w:lvlText w:val="-"/>
      <w:lvlJc w:val="left"/>
      <w:pPr>
        <w:ind w:left="1065" w:hanging="360"/>
      </w:pPr>
      <w:rPr>
        <w:rFonts w:ascii="Verdana" w:eastAsia="Times New Roman" w:hAnsi="Verdana" w:cs="Times New Roman" w:hint="default"/>
      </w:rPr>
    </w:lvl>
    <w:lvl w:ilvl="1" w:tplc="080C0003" w:tentative="1">
      <w:start w:val="1"/>
      <w:numFmt w:val="bullet"/>
      <w:lvlText w:val="o"/>
      <w:lvlJc w:val="left"/>
      <w:pPr>
        <w:ind w:left="1785" w:hanging="360"/>
      </w:pPr>
      <w:rPr>
        <w:rFonts w:ascii="Courier New" w:hAnsi="Courier New" w:cs="Symbol"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Symbol"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Symbol" w:hint="default"/>
      </w:rPr>
    </w:lvl>
    <w:lvl w:ilvl="8" w:tplc="080C0005" w:tentative="1">
      <w:start w:val="1"/>
      <w:numFmt w:val="bullet"/>
      <w:lvlText w:val=""/>
      <w:lvlJc w:val="left"/>
      <w:pPr>
        <w:ind w:left="6825" w:hanging="360"/>
      </w:pPr>
      <w:rPr>
        <w:rFonts w:ascii="Wingdings" w:hAnsi="Wingdings" w:hint="default"/>
      </w:rPr>
    </w:lvl>
  </w:abstractNum>
  <w:abstractNum w:abstractNumId="23">
    <w:nsid w:val="66D71BCA"/>
    <w:multiLevelType w:val="hybridMultilevel"/>
    <w:tmpl w:val="E2628C92"/>
    <w:lvl w:ilvl="0" w:tplc="7E32D0EE">
      <w:start w:val="1"/>
      <w:numFmt w:val="lowerLetter"/>
      <w:lvlText w:val="%1."/>
      <w:lvlJc w:val="left"/>
      <w:pPr>
        <w:ind w:left="1440" w:hanging="360"/>
      </w:pPr>
      <w:rPr>
        <w:rFonts w:hint="default"/>
        <w:u w:val="singl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4">
    <w:nsid w:val="700C476F"/>
    <w:multiLevelType w:val="hybridMultilevel"/>
    <w:tmpl w:val="4C2E133E"/>
    <w:lvl w:ilvl="0" w:tplc="040C0001">
      <w:start w:val="1"/>
      <w:numFmt w:val="bullet"/>
      <w:lvlText w:val=""/>
      <w:lvlJc w:val="left"/>
      <w:pPr>
        <w:ind w:left="2133" w:hanging="360"/>
      </w:pPr>
      <w:rPr>
        <w:rFonts w:ascii="Symbol" w:hAnsi="Symbol" w:hint="default"/>
      </w:rPr>
    </w:lvl>
    <w:lvl w:ilvl="1" w:tplc="040C0003" w:tentative="1">
      <w:start w:val="1"/>
      <w:numFmt w:val="bullet"/>
      <w:lvlText w:val="o"/>
      <w:lvlJc w:val="left"/>
      <w:pPr>
        <w:ind w:left="2853" w:hanging="360"/>
      </w:pPr>
      <w:rPr>
        <w:rFonts w:ascii="Courier New" w:hAnsi="Courier New" w:hint="default"/>
      </w:rPr>
    </w:lvl>
    <w:lvl w:ilvl="2" w:tplc="040C0005" w:tentative="1">
      <w:start w:val="1"/>
      <w:numFmt w:val="bullet"/>
      <w:lvlText w:val=""/>
      <w:lvlJc w:val="left"/>
      <w:pPr>
        <w:ind w:left="3573" w:hanging="360"/>
      </w:pPr>
      <w:rPr>
        <w:rFonts w:ascii="Wingdings" w:hAnsi="Wingdings" w:hint="default"/>
      </w:rPr>
    </w:lvl>
    <w:lvl w:ilvl="3" w:tplc="040C0001" w:tentative="1">
      <w:start w:val="1"/>
      <w:numFmt w:val="bullet"/>
      <w:lvlText w:val=""/>
      <w:lvlJc w:val="left"/>
      <w:pPr>
        <w:ind w:left="4293" w:hanging="360"/>
      </w:pPr>
      <w:rPr>
        <w:rFonts w:ascii="Symbol" w:hAnsi="Symbol" w:hint="default"/>
      </w:rPr>
    </w:lvl>
    <w:lvl w:ilvl="4" w:tplc="040C0003" w:tentative="1">
      <w:start w:val="1"/>
      <w:numFmt w:val="bullet"/>
      <w:lvlText w:val="o"/>
      <w:lvlJc w:val="left"/>
      <w:pPr>
        <w:ind w:left="5013" w:hanging="360"/>
      </w:pPr>
      <w:rPr>
        <w:rFonts w:ascii="Courier New" w:hAnsi="Courier New" w:hint="default"/>
      </w:rPr>
    </w:lvl>
    <w:lvl w:ilvl="5" w:tplc="040C0005" w:tentative="1">
      <w:start w:val="1"/>
      <w:numFmt w:val="bullet"/>
      <w:lvlText w:val=""/>
      <w:lvlJc w:val="left"/>
      <w:pPr>
        <w:ind w:left="5733" w:hanging="360"/>
      </w:pPr>
      <w:rPr>
        <w:rFonts w:ascii="Wingdings" w:hAnsi="Wingdings" w:hint="default"/>
      </w:rPr>
    </w:lvl>
    <w:lvl w:ilvl="6" w:tplc="040C0001" w:tentative="1">
      <w:start w:val="1"/>
      <w:numFmt w:val="bullet"/>
      <w:lvlText w:val=""/>
      <w:lvlJc w:val="left"/>
      <w:pPr>
        <w:ind w:left="6453" w:hanging="360"/>
      </w:pPr>
      <w:rPr>
        <w:rFonts w:ascii="Symbol" w:hAnsi="Symbol" w:hint="default"/>
      </w:rPr>
    </w:lvl>
    <w:lvl w:ilvl="7" w:tplc="040C0003" w:tentative="1">
      <w:start w:val="1"/>
      <w:numFmt w:val="bullet"/>
      <w:lvlText w:val="o"/>
      <w:lvlJc w:val="left"/>
      <w:pPr>
        <w:ind w:left="7173" w:hanging="360"/>
      </w:pPr>
      <w:rPr>
        <w:rFonts w:ascii="Courier New" w:hAnsi="Courier New" w:hint="default"/>
      </w:rPr>
    </w:lvl>
    <w:lvl w:ilvl="8" w:tplc="040C0005" w:tentative="1">
      <w:start w:val="1"/>
      <w:numFmt w:val="bullet"/>
      <w:lvlText w:val=""/>
      <w:lvlJc w:val="left"/>
      <w:pPr>
        <w:ind w:left="7893" w:hanging="360"/>
      </w:pPr>
      <w:rPr>
        <w:rFonts w:ascii="Wingdings" w:hAnsi="Wingdings" w:hint="default"/>
      </w:rPr>
    </w:lvl>
  </w:abstractNum>
  <w:abstractNum w:abstractNumId="25">
    <w:nsid w:val="79D0774A"/>
    <w:multiLevelType w:val="hybridMultilevel"/>
    <w:tmpl w:val="77381794"/>
    <w:lvl w:ilvl="0" w:tplc="40486282">
      <w:start w:val="1"/>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26">
    <w:nsid w:val="7E207795"/>
    <w:multiLevelType w:val="hybridMultilevel"/>
    <w:tmpl w:val="77D6D98A"/>
    <w:lvl w:ilvl="0" w:tplc="04045C1E">
      <w:start w:val="2"/>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7">
    <w:nsid w:val="7FB936C9"/>
    <w:multiLevelType w:val="hybridMultilevel"/>
    <w:tmpl w:val="AF32A9BE"/>
    <w:lvl w:ilvl="0" w:tplc="547686A4">
      <w:start w:val="1"/>
      <w:numFmt w:val="decimal"/>
      <w:lvlText w:val="%1."/>
      <w:lvlJc w:val="left"/>
      <w:pPr>
        <w:ind w:left="2204" w:hanging="360"/>
      </w:pPr>
      <w:rPr>
        <w:rFonts w:hint="default"/>
      </w:rPr>
    </w:lvl>
    <w:lvl w:ilvl="1" w:tplc="080C0019" w:tentative="1">
      <w:start w:val="1"/>
      <w:numFmt w:val="lowerLetter"/>
      <w:lvlText w:val="%2."/>
      <w:lvlJc w:val="left"/>
      <w:pPr>
        <w:ind w:left="2924" w:hanging="360"/>
      </w:pPr>
    </w:lvl>
    <w:lvl w:ilvl="2" w:tplc="080C001B" w:tentative="1">
      <w:start w:val="1"/>
      <w:numFmt w:val="lowerRoman"/>
      <w:lvlText w:val="%3."/>
      <w:lvlJc w:val="right"/>
      <w:pPr>
        <w:ind w:left="3644" w:hanging="180"/>
      </w:pPr>
    </w:lvl>
    <w:lvl w:ilvl="3" w:tplc="080C000F" w:tentative="1">
      <w:start w:val="1"/>
      <w:numFmt w:val="decimal"/>
      <w:lvlText w:val="%4."/>
      <w:lvlJc w:val="left"/>
      <w:pPr>
        <w:ind w:left="4364" w:hanging="360"/>
      </w:pPr>
    </w:lvl>
    <w:lvl w:ilvl="4" w:tplc="080C0019" w:tentative="1">
      <w:start w:val="1"/>
      <w:numFmt w:val="lowerLetter"/>
      <w:lvlText w:val="%5."/>
      <w:lvlJc w:val="left"/>
      <w:pPr>
        <w:ind w:left="5084" w:hanging="360"/>
      </w:pPr>
    </w:lvl>
    <w:lvl w:ilvl="5" w:tplc="080C001B" w:tentative="1">
      <w:start w:val="1"/>
      <w:numFmt w:val="lowerRoman"/>
      <w:lvlText w:val="%6."/>
      <w:lvlJc w:val="right"/>
      <w:pPr>
        <w:ind w:left="5804" w:hanging="180"/>
      </w:pPr>
    </w:lvl>
    <w:lvl w:ilvl="6" w:tplc="080C000F" w:tentative="1">
      <w:start w:val="1"/>
      <w:numFmt w:val="decimal"/>
      <w:lvlText w:val="%7."/>
      <w:lvlJc w:val="left"/>
      <w:pPr>
        <w:ind w:left="6524" w:hanging="360"/>
      </w:pPr>
    </w:lvl>
    <w:lvl w:ilvl="7" w:tplc="080C0019" w:tentative="1">
      <w:start w:val="1"/>
      <w:numFmt w:val="lowerLetter"/>
      <w:lvlText w:val="%8."/>
      <w:lvlJc w:val="left"/>
      <w:pPr>
        <w:ind w:left="7244" w:hanging="360"/>
      </w:pPr>
    </w:lvl>
    <w:lvl w:ilvl="8" w:tplc="080C001B" w:tentative="1">
      <w:start w:val="1"/>
      <w:numFmt w:val="lowerRoman"/>
      <w:lvlText w:val="%9."/>
      <w:lvlJc w:val="right"/>
      <w:pPr>
        <w:ind w:left="7964" w:hanging="180"/>
      </w:pPr>
    </w:lvl>
  </w:abstractNum>
  <w:num w:numId="1">
    <w:abstractNumId w:val="12"/>
  </w:num>
  <w:num w:numId="2">
    <w:abstractNumId w:val="10"/>
  </w:num>
  <w:num w:numId="3">
    <w:abstractNumId w:val="7"/>
  </w:num>
  <w:num w:numId="4">
    <w:abstractNumId w:val="15"/>
  </w:num>
  <w:num w:numId="5">
    <w:abstractNumId w:val="4"/>
  </w:num>
  <w:num w:numId="6">
    <w:abstractNumId w:val="11"/>
  </w:num>
  <w:num w:numId="7">
    <w:abstractNumId w:val="24"/>
  </w:num>
  <w:num w:numId="8">
    <w:abstractNumId w:val="22"/>
  </w:num>
  <w:num w:numId="9">
    <w:abstractNumId w:val="5"/>
  </w:num>
  <w:num w:numId="10">
    <w:abstractNumId w:val="20"/>
  </w:num>
  <w:num w:numId="11">
    <w:abstractNumId w:val="19"/>
  </w:num>
  <w:num w:numId="12">
    <w:abstractNumId w:val="1"/>
  </w:num>
  <w:num w:numId="13">
    <w:abstractNumId w:val="27"/>
  </w:num>
  <w:num w:numId="14">
    <w:abstractNumId w:val="9"/>
  </w:num>
  <w:num w:numId="15">
    <w:abstractNumId w:val="18"/>
  </w:num>
  <w:num w:numId="16">
    <w:abstractNumId w:val="14"/>
  </w:num>
  <w:num w:numId="17">
    <w:abstractNumId w:val="23"/>
  </w:num>
  <w:num w:numId="18">
    <w:abstractNumId w:val="21"/>
  </w:num>
  <w:num w:numId="19">
    <w:abstractNumId w:val="26"/>
  </w:num>
  <w:num w:numId="20">
    <w:abstractNumId w:val="17"/>
  </w:num>
  <w:num w:numId="21">
    <w:abstractNumId w:val="13"/>
  </w:num>
  <w:num w:numId="22">
    <w:abstractNumId w:val="6"/>
  </w:num>
  <w:num w:numId="23">
    <w:abstractNumId w:val="16"/>
  </w:num>
  <w:num w:numId="24">
    <w:abstractNumId w:val="3"/>
  </w:num>
  <w:num w:numId="25">
    <w:abstractNumId w:val="2"/>
  </w:num>
  <w:num w:numId="26">
    <w:abstractNumId w:val="8"/>
  </w:num>
  <w:num w:numId="27">
    <w:abstractNumId w:val="25"/>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970"/>
    <w:rsid w:val="00013298"/>
    <w:rsid w:val="00020619"/>
    <w:rsid w:val="00034C27"/>
    <w:rsid w:val="00034D5A"/>
    <w:rsid w:val="000423B9"/>
    <w:rsid w:val="00047F93"/>
    <w:rsid w:val="00053E0D"/>
    <w:rsid w:val="00054A32"/>
    <w:rsid w:val="000602CE"/>
    <w:rsid w:val="00076E8A"/>
    <w:rsid w:val="000A5CB8"/>
    <w:rsid w:val="000C4D88"/>
    <w:rsid w:val="000D6E27"/>
    <w:rsid w:val="000E23FE"/>
    <w:rsid w:val="00100164"/>
    <w:rsid w:val="00100B75"/>
    <w:rsid w:val="00103A34"/>
    <w:rsid w:val="00103A7F"/>
    <w:rsid w:val="00112B19"/>
    <w:rsid w:val="00115F56"/>
    <w:rsid w:val="0012013C"/>
    <w:rsid w:val="00132697"/>
    <w:rsid w:val="001455B2"/>
    <w:rsid w:val="00156C83"/>
    <w:rsid w:val="001570BD"/>
    <w:rsid w:val="0015778A"/>
    <w:rsid w:val="0016171B"/>
    <w:rsid w:val="001634FB"/>
    <w:rsid w:val="00164F45"/>
    <w:rsid w:val="0016741D"/>
    <w:rsid w:val="00191132"/>
    <w:rsid w:val="00195245"/>
    <w:rsid w:val="00197687"/>
    <w:rsid w:val="001A6D87"/>
    <w:rsid w:val="001C0D0C"/>
    <w:rsid w:val="001C1B99"/>
    <w:rsid w:val="001D0493"/>
    <w:rsid w:val="001E2BD1"/>
    <w:rsid w:val="001F0553"/>
    <w:rsid w:val="001F5D4B"/>
    <w:rsid w:val="00225324"/>
    <w:rsid w:val="00233C56"/>
    <w:rsid w:val="002347DE"/>
    <w:rsid w:val="00235C9D"/>
    <w:rsid w:val="00250C0F"/>
    <w:rsid w:val="00274E7A"/>
    <w:rsid w:val="00280386"/>
    <w:rsid w:val="002919DD"/>
    <w:rsid w:val="00291C1B"/>
    <w:rsid w:val="002C0254"/>
    <w:rsid w:val="002D0EBC"/>
    <w:rsid w:val="002F5F3D"/>
    <w:rsid w:val="00304B0D"/>
    <w:rsid w:val="00310182"/>
    <w:rsid w:val="003160FF"/>
    <w:rsid w:val="00317E2F"/>
    <w:rsid w:val="00333246"/>
    <w:rsid w:val="00333D4F"/>
    <w:rsid w:val="00344EF2"/>
    <w:rsid w:val="00352CC2"/>
    <w:rsid w:val="00361345"/>
    <w:rsid w:val="00390D00"/>
    <w:rsid w:val="003937CF"/>
    <w:rsid w:val="0039743E"/>
    <w:rsid w:val="00397773"/>
    <w:rsid w:val="003B021B"/>
    <w:rsid w:val="003B1900"/>
    <w:rsid w:val="003C29DB"/>
    <w:rsid w:val="003C6E83"/>
    <w:rsid w:val="003D064E"/>
    <w:rsid w:val="003D446D"/>
    <w:rsid w:val="003E29DF"/>
    <w:rsid w:val="00410683"/>
    <w:rsid w:val="00443B7C"/>
    <w:rsid w:val="00444432"/>
    <w:rsid w:val="0046149C"/>
    <w:rsid w:val="004623DD"/>
    <w:rsid w:val="00463091"/>
    <w:rsid w:val="00466E70"/>
    <w:rsid w:val="004710FD"/>
    <w:rsid w:val="00472B2B"/>
    <w:rsid w:val="00475849"/>
    <w:rsid w:val="004868EB"/>
    <w:rsid w:val="00493802"/>
    <w:rsid w:val="00497DB5"/>
    <w:rsid w:val="004A32BD"/>
    <w:rsid w:val="004B39F7"/>
    <w:rsid w:val="004C0D5D"/>
    <w:rsid w:val="00500B57"/>
    <w:rsid w:val="0050570F"/>
    <w:rsid w:val="00510970"/>
    <w:rsid w:val="00512A46"/>
    <w:rsid w:val="005334BC"/>
    <w:rsid w:val="00540DB0"/>
    <w:rsid w:val="005712D8"/>
    <w:rsid w:val="00574905"/>
    <w:rsid w:val="00575432"/>
    <w:rsid w:val="00586320"/>
    <w:rsid w:val="005918CE"/>
    <w:rsid w:val="005A0789"/>
    <w:rsid w:val="005B505C"/>
    <w:rsid w:val="005B54EE"/>
    <w:rsid w:val="005E332B"/>
    <w:rsid w:val="005E6A73"/>
    <w:rsid w:val="00607BBA"/>
    <w:rsid w:val="00610B0F"/>
    <w:rsid w:val="006158C7"/>
    <w:rsid w:val="006232DD"/>
    <w:rsid w:val="006260E2"/>
    <w:rsid w:val="006315FB"/>
    <w:rsid w:val="00643E8D"/>
    <w:rsid w:val="00666C24"/>
    <w:rsid w:val="00674E9A"/>
    <w:rsid w:val="0069260C"/>
    <w:rsid w:val="006940D9"/>
    <w:rsid w:val="006A6B9A"/>
    <w:rsid w:val="006B6696"/>
    <w:rsid w:val="006C642F"/>
    <w:rsid w:val="006D2CBF"/>
    <w:rsid w:val="006D5C10"/>
    <w:rsid w:val="006E25D6"/>
    <w:rsid w:val="006E39CD"/>
    <w:rsid w:val="007010BF"/>
    <w:rsid w:val="00710950"/>
    <w:rsid w:val="00711432"/>
    <w:rsid w:val="00715D0D"/>
    <w:rsid w:val="00753E43"/>
    <w:rsid w:val="007548D0"/>
    <w:rsid w:val="00755E14"/>
    <w:rsid w:val="00767276"/>
    <w:rsid w:val="00776805"/>
    <w:rsid w:val="00784406"/>
    <w:rsid w:val="00797343"/>
    <w:rsid w:val="007A352E"/>
    <w:rsid w:val="007A541F"/>
    <w:rsid w:val="007A7E40"/>
    <w:rsid w:val="007B3EA6"/>
    <w:rsid w:val="007C62F1"/>
    <w:rsid w:val="007D18D9"/>
    <w:rsid w:val="007E79BD"/>
    <w:rsid w:val="007F7B4E"/>
    <w:rsid w:val="00805E85"/>
    <w:rsid w:val="00816202"/>
    <w:rsid w:val="008466DF"/>
    <w:rsid w:val="0085019E"/>
    <w:rsid w:val="00857394"/>
    <w:rsid w:val="00866755"/>
    <w:rsid w:val="00896F2C"/>
    <w:rsid w:val="008B2810"/>
    <w:rsid w:val="008C3B8A"/>
    <w:rsid w:val="008C703A"/>
    <w:rsid w:val="008F17F1"/>
    <w:rsid w:val="00904DE1"/>
    <w:rsid w:val="0090638E"/>
    <w:rsid w:val="0091406E"/>
    <w:rsid w:val="00916037"/>
    <w:rsid w:val="00956E10"/>
    <w:rsid w:val="00963BCC"/>
    <w:rsid w:val="009650B2"/>
    <w:rsid w:val="00992189"/>
    <w:rsid w:val="009D59C8"/>
    <w:rsid w:val="00A251D0"/>
    <w:rsid w:val="00A37C47"/>
    <w:rsid w:val="00A37CC5"/>
    <w:rsid w:val="00A51868"/>
    <w:rsid w:val="00A55E56"/>
    <w:rsid w:val="00A77246"/>
    <w:rsid w:val="00A81260"/>
    <w:rsid w:val="00AD6CA2"/>
    <w:rsid w:val="00B02F4C"/>
    <w:rsid w:val="00B06754"/>
    <w:rsid w:val="00B24282"/>
    <w:rsid w:val="00B31482"/>
    <w:rsid w:val="00B36BE5"/>
    <w:rsid w:val="00B67313"/>
    <w:rsid w:val="00B7186A"/>
    <w:rsid w:val="00BB5F5A"/>
    <w:rsid w:val="00BC138C"/>
    <w:rsid w:val="00BE3828"/>
    <w:rsid w:val="00BE3D7A"/>
    <w:rsid w:val="00BE765F"/>
    <w:rsid w:val="00BF03D2"/>
    <w:rsid w:val="00C04474"/>
    <w:rsid w:val="00C27168"/>
    <w:rsid w:val="00C4231A"/>
    <w:rsid w:val="00C47EAF"/>
    <w:rsid w:val="00C52C6B"/>
    <w:rsid w:val="00C6653A"/>
    <w:rsid w:val="00CA2ED2"/>
    <w:rsid w:val="00CB44CC"/>
    <w:rsid w:val="00CE0BAB"/>
    <w:rsid w:val="00CE2BD0"/>
    <w:rsid w:val="00CF49C7"/>
    <w:rsid w:val="00CF5109"/>
    <w:rsid w:val="00D02D42"/>
    <w:rsid w:val="00D055C9"/>
    <w:rsid w:val="00D27A1E"/>
    <w:rsid w:val="00D46E33"/>
    <w:rsid w:val="00D82DAB"/>
    <w:rsid w:val="00D87562"/>
    <w:rsid w:val="00DA269D"/>
    <w:rsid w:val="00DC3F8F"/>
    <w:rsid w:val="00DC5734"/>
    <w:rsid w:val="00DF706B"/>
    <w:rsid w:val="00E40774"/>
    <w:rsid w:val="00E50108"/>
    <w:rsid w:val="00E60383"/>
    <w:rsid w:val="00E61E89"/>
    <w:rsid w:val="00E70CF6"/>
    <w:rsid w:val="00E85806"/>
    <w:rsid w:val="00EA5A5B"/>
    <w:rsid w:val="00EB27B5"/>
    <w:rsid w:val="00EF39E1"/>
    <w:rsid w:val="00F023BD"/>
    <w:rsid w:val="00F04DA7"/>
    <w:rsid w:val="00F13BCB"/>
    <w:rsid w:val="00F227D9"/>
    <w:rsid w:val="00F3219E"/>
    <w:rsid w:val="00F331EB"/>
    <w:rsid w:val="00F6178E"/>
    <w:rsid w:val="00F61A83"/>
    <w:rsid w:val="00F72672"/>
    <w:rsid w:val="00F776A9"/>
    <w:rsid w:val="00F80D88"/>
    <w:rsid w:val="00F90E59"/>
    <w:rsid w:val="00FA000C"/>
    <w:rsid w:val="00FC05CE"/>
    <w:rsid w:val="00FC434D"/>
    <w:rsid w:val="00FE3CD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w:eastAsia="Times New Roman" w:hAnsi="Times" w:cs="Times"/>
      <w:sz w:val="24"/>
      <w:szCs w:val="24"/>
      <w:lang w:val="fr-FR" w:bidi="ne-NP"/>
    </w:rPr>
  </w:style>
  <w:style w:type="paragraph" w:styleId="Titre1">
    <w:name w:val="heading 1"/>
    <w:basedOn w:val="Normal"/>
    <w:next w:val="Normal"/>
    <w:link w:val="Titre1Car"/>
    <w:uiPriority w:val="9"/>
    <w:qFormat/>
    <w:rsid w:val="00E60383"/>
    <w:pPr>
      <w:keepNext/>
      <w:keepLines/>
      <w:spacing w:before="480"/>
      <w:outlineLvl w:val="0"/>
    </w:pPr>
    <w:rPr>
      <w:rFonts w:asciiTheme="majorHAnsi" w:eastAsiaTheme="majorEastAsia" w:hAnsiTheme="majorHAnsi" w:cstheme="majorBidi"/>
      <w:b/>
      <w:bCs/>
      <w:color w:val="365F91" w:themeColor="accent1" w:themeShade="BF"/>
      <w:sz w:val="28"/>
      <w:szCs w:val="25"/>
    </w:rPr>
  </w:style>
  <w:style w:type="paragraph" w:styleId="Titre3">
    <w:name w:val="heading 3"/>
    <w:basedOn w:val="Normal"/>
    <w:next w:val="Normal"/>
    <w:qFormat/>
    <w:pPr>
      <w:keepNext/>
      <w:tabs>
        <w:tab w:val="center" w:pos="3793"/>
        <w:tab w:val="left" w:pos="4200"/>
        <w:tab w:val="left" w:pos="4800"/>
        <w:tab w:val="left" w:pos="5400"/>
        <w:tab w:val="left" w:pos="6000"/>
        <w:tab w:val="left" w:pos="6600"/>
        <w:tab w:val="left" w:pos="7200"/>
      </w:tabs>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rPr>
      <w:rFonts w:ascii="Times" w:eastAsia="Times New Roman" w:hAnsi="Times" w:cs="Times"/>
      <w:b/>
      <w:bCs/>
      <w:sz w:val="24"/>
      <w:szCs w:val="24"/>
      <w:lang w:val="fr-FR" w:eastAsia="fr-BE" w:bidi="ne-NP"/>
    </w:rPr>
  </w:style>
  <w:style w:type="paragraph" w:styleId="Pieddepage">
    <w:name w:val="footer"/>
    <w:basedOn w:val="Normal"/>
    <w:uiPriority w:val="99"/>
    <w:pPr>
      <w:tabs>
        <w:tab w:val="center" w:pos="4536"/>
        <w:tab w:val="right" w:pos="9072"/>
      </w:tabs>
    </w:pPr>
  </w:style>
  <w:style w:type="character" w:customStyle="1" w:styleId="FooterChar">
    <w:name w:val="Footer Char"/>
    <w:uiPriority w:val="99"/>
    <w:rPr>
      <w:rFonts w:ascii="Times" w:eastAsia="Times New Roman" w:hAnsi="Times" w:cs="Times"/>
      <w:sz w:val="24"/>
      <w:szCs w:val="24"/>
      <w:lang w:val="fr-FR" w:eastAsia="fr-BE" w:bidi="ne-NP"/>
    </w:rPr>
  </w:style>
  <w:style w:type="paragraph" w:styleId="En-tte">
    <w:name w:val="header"/>
    <w:basedOn w:val="Normal"/>
    <w:uiPriority w:val="99"/>
    <w:pPr>
      <w:tabs>
        <w:tab w:val="center" w:pos="4536"/>
        <w:tab w:val="right" w:pos="9072"/>
      </w:tabs>
    </w:pPr>
  </w:style>
  <w:style w:type="character" w:customStyle="1" w:styleId="HeaderChar">
    <w:name w:val="Header Char"/>
    <w:uiPriority w:val="99"/>
    <w:rPr>
      <w:rFonts w:ascii="Times" w:eastAsia="Times New Roman" w:hAnsi="Times" w:cs="Times"/>
      <w:sz w:val="24"/>
      <w:szCs w:val="24"/>
      <w:lang w:val="fr-FR" w:eastAsia="fr-BE" w:bidi="ne-NP"/>
    </w:rPr>
  </w:style>
  <w:style w:type="paragraph" w:styleId="Notedebasdepage">
    <w:name w:val="footnote text"/>
    <w:basedOn w:val="Normal"/>
    <w:next w:val="Normal"/>
    <w:semiHidden/>
    <w:rPr>
      <w:sz w:val="20"/>
      <w:szCs w:val="20"/>
    </w:rPr>
  </w:style>
  <w:style w:type="character" w:customStyle="1" w:styleId="FootnoteTextChar">
    <w:name w:val="Footnote Text Char"/>
    <w:semiHidden/>
    <w:rPr>
      <w:rFonts w:ascii="Times" w:eastAsia="Times New Roman" w:hAnsi="Times" w:cs="Times"/>
      <w:sz w:val="20"/>
      <w:szCs w:val="20"/>
      <w:lang w:val="fr-FR" w:eastAsia="fr-BE" w:bidi="ne-NP"/>
    </w:rPr>
  </w:style>
  <w:style w:type="paragraph" w:styleId="Retraitcorpsdetexte3">
    <w:name w:val="Body Text Indent 3"/>
    <w:basedOn w:val="Normal"/>
    <w:semiHidden/>
    <w:pPr>
      <w:tabs>
        <w:tab w:val="left" w:pos="-3600"/>
        <w:tab w:val="left" w:pos="-3000"/>
        <w:tab w:val="left" w:pos="-2400"/>
        <w:tab w:val="left" w:pos="-1800"/>
        <w:tab w:val="left" w:pos="-1200"/>
        <w:tab w:val="left" w:pos="-60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600"/>
      <w:jc w:val="both"/>
    </w:pPr>
    <w:rPr>
      <w:rFonts w:ascii="New York" w:hAnsi="New York" w:cs="New York"/>
      <w:b/>
      <w:bCs/>
      <w:sz w:val="21"/>
      <w:szCs w:val="21"/>
    </w:rPr>
  </w:style>
  <w:style w:type="character" w:customStyle="1" w:styleId="BodyTextIndent3Char">
    <w:name w:val="Body Text Indent 3 Char"/>
    <w:semiHidden/>
    <w:rPr>
      <w:rFonts w:ascii="New York" w:eastAsia="Times New Roman" w:hAnsi="New York" w:cs="New York"/>
      <w:b/>
      <w:bCs/>
      <w:sz w:val="21"/>
      <w:szCs w:val="21"/>
      <w:lang w:val="fr-FR" w:eastAsia="fr-BE" w:bidi="ne-NP"/>
    </w:rPr>
  </w:style>
  <w:style w:type="paragraph" w:styleId="Corpsdetexte3">
    <w:name w:val="Body Text 3"/>
    <w:basedOn w:val="Normal"/>
    <w:semiHidden/>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both"/>
    </w:pPr>
  </w:style>
  <w:style w:type="character" w:customStyle="1" w:styleId="BodyText3Char">
    <w:name w:val="Body Text 3 Char"/>
    <w:semiHidden/>
    <w:rPr>
      <w:rFonts w:ascii="Times" w:eastAsia="Times New Roman" w:hAnsi="Times" w:cs="Times"/>
      <w:sz w:val="24"/>
      <w:szCs w:val="24"/>
      <w:lang w:val="fr-FR" w:eastAsia="fr-BE" w:bidi="ne-NP"/>
    </w:rPr>
  </w:style>
  <w:style w:type="paragraph" w:customStyle="1" w:styleId="Titre10">
    <w:name w:val="Titre1"/>
    <w:basedOn w:val="Normal"/>
    <w:pPr>
      <w:jc w:val="center"/>
    </w:pPr>
    <w:rPr>
      <w:rFonts w:ascii="New York" w:hAnsi="New York" w:cs="New York"/>
      <w:b/>
      <w:bCs/>
      <w:sz w:val="20"/>
      <w:szCs w:val="20"/>
    </w:rPr>
  </w:style>
  <w:style w:type="paragraph" w:styleId="Corpsdetexte">
    <w:name w:val="Body Text"/>
    <w:basedOn w:val="Normal"/>
    <w:semiHidden/>
    <w:pPr>
      <w:jc w:val="both"/>
    </w:pPr>
    <w:rPr>
      <w:b/>
      <w:lang w:val="fr-BE"/>
    </w:rPr>
  </w:style>
  <w:style w:type="character" w:customStyle="1" w:styleId="BodyTextChar">
    <w:name w:val="Body Text Char"/>
    <w:semiHidden/>
    <w:rPr>
      <w:rFonts w:ascii="Times" w:eastAsia="Times New Roman" w:hAnsi="Times" w:cs="Times"/>
      <w:b/>
      <w:sz w:val="24"/>
      <w:szCs w:val="24"/>
      <w:lang w:eastAsia="fr-BE" w:bidi="ne-NP"/>
    </w:rPr>
  </w:style>
  <w:style w:type="paragraph" w:styleId="Retraitcorpsdetexte2">
    <w:name w:val="Body Text Indent 2"/>
    <w:basedOn w:val="Normal"/>
    <w:semiHidden/>
    <w:pPr>
      <w:ind w:firstLine="720"/>
      <w:jc w:val="both"/>
    </w:pPr>
    <w:rPr>
      <w:bCs/>
      <w:lang w:val="fr-BE"/>
    </w:rPr>
  </w:style>
  <w:style w:type="character" w:customStyle="1" w:styleId="BodyTextIndent2Char">
    <w:name w:val="Body Text Indent 2 Char"/>
    <w:semiHidden/>
    <w:rPr>
      <w:rFonts w:ascii="Times" w:eastAsia="Times New Roman" w:hAnsi="Times" w:cs="Times"/>
      <w:bCs/>
      <w:sz w:val="24"/>
      <w:szCs w:val="24"/>
      <w:lang w:eastAsia="fr-BE" w:bidi="ne-NP"/>
    </w:rPr>
  </w:style>
  <w:style w:type="character" w:styleId="Numrodepage">
    <w:name w:val="page number"/>
    <w:basedOn w:val="Policepardfaut"/>
    <w:semiHidden/>
  </w:style>
  <w:style w:type="paragraph" w:styleId="TitreTR">
    <w:name w:val="toa heading"/>
    <w:basedOn w:val="Normal"/>
    <w:semiHidden/>
    <w:rsid w:val="00B02F4C"/>
    <w:rPr>
      <w:rFonts w:ascii="New York" w:hAnsi="New York" w:cs="Times New Roman"/>
      <w:sz w:val="20"/>
      <w:szCs w:val="20"/>
      <w:lang w:bidi="ar-SA"/>
    </w:rPr>
  </w:style>
  <w:style w:type="paragraph" w:styleId="Textedebulles">
    <w:name w:val="Balloon Text"/>
    <w:basedOn w:val="Normal"/>
    <w:link w:val="TextedebullesCar"/>
    <w:uiPriority w:val="99"/>
    <w:semiHidden/>
    <w:unhideWhenUsed/>
    <w:rsid w:val="00100B75"/>
    <w:rPr>
      <w:rFonts w:ascii="Tahoma" w:hAnsi="Tahoma" w:cs="Tahoma"/>
      <w:sz w:val="16"/>
      <w:szCs w:val="14"/>
    </w:rPr>
  </w:style>
  <w:style w:type="character" w:customStyle="1" w:styleId="TextedebullesCar">
    <w:name w:val="Texte de bulles Car"/>
    <w:link w:val="Textedebulles"/>
    <w:uiPriority w:val="99"/>
    <w:semiHidden/>
    <w:rsid w:val="00100B75"/>
    <w:rPr>
      <w:rFonts w:ascii="Tahoma" w:eastAsia="Times New Roman" w:hAnsi="Tahoma" w:cs="Tahoma"/>
      <w:sz w:val="16"/>
      <w:szCs w:val="14"/>
      <w:lang w:val="fr-FR" w:eastAsia="fr-BE" w:bidi="ne-NP"/>
    </w:rPr>
  </w:style>
  <w:style w:type="paragraph" w:styleId="Textebrut">
    <w:name w:val="Plain Text"/>
    <w:basedOn w:val="Normal"/>
    <w:link w:val="TextebrutCar"/>
    <w:uiPriority w:val="99"/>
    <w:semiHidden/>
    <w:unhideWhenUsed/>
    <w:rsid w:val="00BC138C"/>
    <w:pPr>
      <w:autoSpaceDE/>
      <w:autoSpaceDN/>
    </w:pPr>
    <w:rPr>
      <w:rFonts w:ascii="Calibri" w:eastAsia="Calibri" w:hAnsi="Calibri" w:cs="Times New Roman"/>
      <w:sz w:val="22"/>
      <w:szCs w:val="21"/>
      <w:lang w:val="fr-BE" w:eastAsia="en-US" w:bidi="ar-SA"/>
    </w:rPr>
  </w:style>
  <w:style w:type="character" w:customStyle="1" w:styleId="TextebrutCar">
    <w:name w:val="Texte brut Car"/>
    <w:link w:val="Textebrut"/>
    <w:uiPriority w:val="99"/>
    <w:semiHidden/>
    <w:rsid w:val="00BC138C"/>
    <w:rPr>
      <w:sz w:val="22"/>
      <w:szCs w:val="21"/>
      <w:lang w:eastAsia="en-US"/>
    </w:rPr>
  </w:style>
  <w:style w:type="paragraph" w:styleId="Paragraphedeliste">
    <w:name w:val="List Paragraph"/>
    <w:basedOn w:val="Normal"/>
    <w:uiPriority w:val="34"/>
    <w:qFormat/>
    <w:rsid w:val="00904DE1"/>
    <w:pPr>
      <w:autoSpaceDE/>
      <w:autoSpaceDN/>
      <w:ind w:left="720"/>
    </w:pPr>
    <w:rPr>
      <w:rFonts w:ascii="Calibri" w:eastAsia="Calibri" w:hAnsi="Calibri" w:cs="Times New Roman"/>
      <w:sz w:val="22"/>
      <w:szCs w:val="22"/>
      <w:lang w:val="fr-BE" w:eastAsia="en-US" w:bidi="ar-SA"/>
    </w:rPr>
  </w:style>
  <w:style w:type="character" w:customStyle="1" w:styleId="Titre1Car">
    <w:name w:val="Titre 1 Car"/>
    <w:basedOn w:val="Policepardfaut"/>
    <w:link w:val="Titre1"/>
    <w:uiPriority w:val="9"/>
    <w:rsid w:val="00E60383"/>
    <w:rPr>
      <w:rFonts w:asciiTheme="majorHAnsi" w:eastAsiaTheme="majorEastAsia" w:hAnsiTheme="majorHAnsi" w:cstheme="majorBidi"/>
      <w:b/>
      <w:bCs/>
      <w:color w:val="365F91" w:themeColor="accent1" w:themeShade="BF"/>
      <w:sz w:val="28"/>
      <w:szCs w:val="25"/>
      <w:lang w:val="fr-FR" w:bidi="ne-NP"/>
    </w:rPr>
  </w:style>
  <w:style w:type="paragraph" w:styleId="Notedefin">
    <w:name w:val="endnote text"/>
    <w:basedOn w:val="Normal"/>
    <w:link w:val="NotedefinCar"/>
    <w:semiHidden/>
    <w:rsid w:val="00E60383"/>
    <w:pPr>
      <w:autoSpaceDE/>
      <w:autoSpaceDN/>
    </w:pPr>
    <w:rPr>
      <w:rFonts w:ascii="New York" w:hAnsi="New York" w:cs="Times New Roman"/>
      <w:sz w:val="20"/>
      <w:szCs w:val="20"/>
      <w:lang w:bidi="ar-SA"/>
    </w:rPr>
  </w:style>
  <w:style w:type="character" w:customStyle="1" w:styleId="NotedefinCar">
    <w:name w:val="Note de fin Car"/>
    <w:basedOn w:val="Policepardfaut"/>
    <w:link w:val="Notedefin"/>
    <w:semiHidden/>
    <w:rsid w:val="00E60383"/>
    <w:rPr>
      <w:rFonts w:ascii="New York" w:eastAsia="Times New Roman" w:hAnsi="New York"/>
      <w:lang w:val="fr-FR"/>
    </w:rPr>
  </w:style>
  <w:style w:type="paragraph" w:customStyle="1" w:styleId="Titre2">
    <w:name w:val="Titre2"/>
    <w:basedOn w:val="Normal"/>
    <w:rsid w:val="00E60383"/>
    <w:pPr>
      <w:autoSpaceDE/>
      <w:autoSpaceDN/>
      <w:jc w:val="center"/>
    </w:pPr>
    <w:rPr>
      <w:rFonts w:ascii="New York" w:hAnsi="New York" w:cs="Times New Roman"/>
      <w:b/>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w:eastAsia="Times New Roman" w:hAnsi="Times" w:cs="Times"/>
      <w:sz w:val="24"/>
      <w:szCs w:val="24"/>
      <w:lang w:val="fr-FR" w:bidi="ne-NP"/>
    </w:rPr>
  </w:style>
  <w:style w:type="paragraph" w:styleId="Titre1">
    <w:name w:val="heading 1"/>
    <w:basedOn w:val="Normal"/>
    <w:next w:val="Normal"/>
    <w:link w:val="Titre1Car"/>
    <w:uiPriority w:val="9"/>
    <w:qFormat/>
    <w:rsid w:val="00E60383"/>
    <w:pPr>
      <w:keepNext/>
      <w:keepLines/>
      <w:spacing w:before="480"/>
      <w:outlineLvl w:val="0"/>
    </w:pPr>
    <w:rPr>
      <w:rFonts w:asciiTheme="majorHAnsi" w:eastAsiaTheme="majorEastAsia" w:hAnsiTheme="majorHAnsi" w:cstheme="majorBidi"/>
      <w:b/>
      <w:bCs/>
      <w:color w:val="365F91" w:themeColor="accent1" w:themeShade="BF"/>
      <w:sz w:val="28"/>
      <w:szCs w:val="25"/>
    </w:rPr>
  </w:style>
  <w:style w:type="paragraph" w:styleId="Titre3">
    <w:name w:val="heading 3"/>
    <w:basedOn w:val="Normal"/>
    <w:next w:val="Normal"/>
    <w:qFormat/>
    <w:pPr>
      <w:keepNext/>
      <w:tabs>
        <w:tab w:val="center" w:pos="3793"/>
        <w:tab w:val="left" w:pos="4200"/>
        <w:tab w:val="left" w:pos="4800"/>
        <w:tab w:val="left" w:pos="5400"/>
        <w:tab w:val="left" w:pos="6000"/>
        <w:tab w:val="left" w:pos="6600"/>
        <w:tab w:val="left" w:pos="7200"/>
      </w:tabs>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rPr>
      <w:rFonts w:ascii="Times" w:eastAsia="Times New Roman" w:hAnsi="Times" w:cs="Times"/>
      <w:b/>
      <w:bCs/>
      <w:sz w:val="24"/>
      <w:szCs w:val="24"/>
      <w:lang w:val="fr-FR" w:eastAsia="fr-BE" w:bidi="ne-NP"/>
    </w:rPr>
  </w:style>
  <w:style w:type="paragraph" w:styleId="Pieddepage">
    <w:name w:val="footer"/>
    <w:basedOn w:val="Normal"/>
    <w:uiPriority w:val="99"/>
    <w:pPr>
      <w:tabs>
        <w:tab w:val="center" w:pos="4536"/>
        <w:tab w:val="right" w:pos="9072"/>
      </w:tabs>
    </w:pPr>
  </w:style>
  <w:style w:type="character" w:customStyle="1" w:styleId="FooterChar">
    <w:name w:val="Footer Char"/>
    <w:uiPriority w:val="99"/>
    <w:rPr>
      <w:rFonts w:ascii="Times" w:eastAsia="Times New Roman" w:hAnsi="Times" w:cs="Times"/>
      <w:sz w:val="24"/>
      <w:szCs w:val="24"/>
      <w:lang w:val="fr-FR" w:eastAsia="fr-BE" w:bidi="ne-NP"/>
    </w:rPr>
  </w:style>
  <w:style w:type="paragraph" w:styleId="En-tte">
    <w:name w:val="header"/>
    <w:basedOn w:val="Normal"/>
    <w:uiPriority w:val="99"/>
    <w:pPr>
      <w:tabs>
        <w:tab w:val="center" w:pos="4536"/>
        <w:tab w:val="right" w:pos="9072"/>
      </w:tabs>
    </w:pPr>
  </w:style>
  <w:style w:type="character" w:customStyle="1" w:styleId="HeaderChar">
    <w:name w:val="Header Char"/>
    <w:uiPriority w:val="99"/>
    <w:rPr>
      <w:rFonts w:ascii="Times" w:eastAsia="Times New Roman" w:hAnsi="Times" w:cs="Times"/>
      <w:sz w:val="24"/>
      <w:szCs w:val="24"/>
      <w:lang w:val="fr-FR" w:eastAsia="fr-BE" w:bidi="ne-NP"/>
    </w:rPr>
  </w:style>
  <w:style w:type="paragraph" w:styleId="Notedebasdepage">
    <w:name w:val="footnote text"/>
    <w:basedOn w:val="Normal"/>
    <w:next w:val="Normal"/>
    <w:semiHidden/>
    <w:rPr>
      <w:sz w:val="20"/>
      <w:szCs w:val="20"/>
    </w:rPr>
  </w:style>
  <w:style w:type="character" w:customStyle="1" w:styleId="FootnoteTextChar">
    <w:name w:val="Footnote Text Char"/>
    <w:semiHidden/>
    <w:rPr>
      <w:rFonts w:ascii="Times" w:eastAsia="Times New Roman" w:hAnsi="Times" w:cs="Times"/>
      <w:sz w:val="20"/>
      <w:szCs w:val="20"/>
      <w:lang w:val="fr-FR" w:eastAsia="fr-BE" w:bidi="ne-NP"/>
    </w:rPr>
  </w:style>
  <w:style w:type="paragraph" w:styleId="Retraitcorpsdetexte3">
    <w:name w:val="Body Text Indent 3"/>
    <w:basedOn w:val="Normal"/>
    <w:semiHidden/>
    <w:pPr>
      <w:tabs>
        <w:tab w:val="left" w:pos="-3600"/>
        <w:tab w:val="left" w:pos="-3000"/>
        <w:tab w:val="left" w:pos="-2400"/>
        <w:tab w:val="left" w:pos="-1800"/>
        <w:tab w:val="left" w:pos="-1200"/>
        <w:tab w:val="left" w:pos="-60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600"/>
      <w:jc w:val="both"/>
    </w:pPr>
    <w:rPr>
      <w:rFonts w:ascii="New York" w:hAnsi="New York" w:cs="New York"/>
      <w:b/>
      <w:bCs/>
      <w:sz w:val="21"/>
      <w:szCs w:val="21"/>
    </w:rPr>
  </w:style>
  <w:style w:type="character" w:customStyle="1" w:styleId="BodyTextIndent3Char">
    <w:name w:val="Body Text Indent 3 Char"/>
    <w:semiHidden/>
    <w:rPr>
      <w:rFonts w:ascii="New York" w:eastAsia="Times New Roman" w:hAnsi="New York" w:cs="New York"/>
      <w:b/>
      <w:bCs/>
      <w:sz w:val="21"/>
      <w:szCs w:val="21"/>
      <w:lang w:val="fr-FR" w:eastAsia="fr-BE" w:bidi="ne-NP"/>
    </w:rPr>
  </w:style>
  <w:style w:type="paragraph" w:styleId="Corpsdetexte3">
    <w:name w:val="Body Text 3"/>
    <w:basedOn w:val="Normal"/>
    <w:semiHidden/>
    <w:pPr>
      <w:tabs>
        <w:tab w:val="left" w:pos="-1700"/>
        <w:tab w:val="left" w:pos="-980"/>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 w:val="left" w:pos="9100"/>
        <w:tab w:val="left" w:pos="9820"/>
        <w:tab w:val="left" w:pos="10540"/>
      </w:tabs>
      <w:spacing w:line="264" w:lineRule="atLeast"/>
      <w:jc w:val="both"/>
    </w:pPr>
  </w:style>
  <w:style w:type="character" w:customStyle="1" w:styleId="BodyText3Char">
    <w:name w:val="Body Text 3 Char"/>
    <w:semiHidden/>
    <w:rPr>
      <w:rFonts w:ascii="Times" w:eastAsia="Times New Roman" w:hAnsi="Times" w:cs="Times"/>
      <w:sz w:val="24"/>
      <w:szCs w:val="24"/>
      <w:lang w:val="fr-FR" w:eastAsia="fr-BE" w:bidi="ne-NP"/>
    </w:rPr>
  </w:style>
  <w:style w:type="paragraph" w:customStyle="1" w:styleId="Titre10">
    <w:name w:val="Titre1"/>
    <w:basedOn w:val="Normal"/>
    <w:pPr>
      <w:jc w:val="center"/>
    </w:pPr>
    <w:rPr>
      <w:rFonts w:ascii="New York" w:hAnsi="New York" w:cs="New York"/>
      <w:b/>
      <w:bCs/>
      <w:sz w:val="20"/>
      <w:szCs w:val="20"/>
    </w:rPr>
  </w:style>
  <w:style w:type="paragraph" w:styleId="Corpsdetexte">
    <w:name w:val="Body Text"/>
    <w:basedOn w:val="Normal"/>
    <w:semiHidden/>
    <w:pPr>
      <w:jc w:val="both"/>
    </w:pPr>
    <w:rPr>
      <w:b/>
      <w:lang w:val="fr-BE"/>
    </w:rPr>
  </w:style>
  <w:style w:type="character" w:customStyle="1" w:styleId="BodyTextChar">
    <w:name w:val="Body Text Char"/>
    <w:semiHidden/>
    <w:rPr>
      <w:rFonts w:ascii="Times" w:eastAsia="Times New Roman" w:hAnsi="Times" w:cs="Times"/>
      <w:b/>
      <w:sz w:val="24"/>
      <w:szCs w:val="24"/>
      <w:lang w:eastAsia="fr-BE" w:bidi="ne-NP"/>
    </w:rPr>
  </w:style>
  <w:style w:type="paragraph" w:styleId="Retraitcorpsdetexte2">
    <w:name w:val="Body Text Indent 2"/>
    <w:basedOn w:val="Normal"/>
    <w:semiHidden/>
    <w:pPr>
      <w:ind w:firstLine="720"/>
      <w:jc w:val="both"/>
    </w:pPr>
    <w:rPr>
      <w:bCs/>
      <w:lang w:val="fr-BE"/>
    </w:rPr>
  </w:style>
  <w:style w:type="character" w:customStyle="1" w:styleId="BodyTextIndent2Char">
    <w:name w:val="Body Text Indent 2 Char"/>
    <w:semiHidden/>
    <w:rPr>
      <w:rFonts w:ascii="Times" w:eastAsia="Times New Roman" w:hAnsi="Times" w:cs="Times"/>
      <w:bCs/>
      <w:sz w:val="24"/>
      <w:szCs w:val="24"/>
      <w:lang w:eastAsia="fr-BE" w:bidi="ne-NP"/>
    </w:rPr>
  </w:style>
  <w:style w:type="character" w:styleId="Numrodepage">
    <w:name w:val="page number"/>
    <w:basedOn w:val="Policepardfaut"/>
    <w:semiHidden/>
  </w:style>
  <w:style w:type="paragraph" w:styleId="TitreTR">
    <w:name w:val="toa heading"/>
    <w:basedOn w:val="Normal"/>
    <w:semiHidden/>
    <w:rsid w:val="00B02F4C"/>
    <w:rPr>
      <w:rFonts w:ascii="New York" w:hAnsi="New York" w:cs="Times New Roman"/>
      <w:sz w:val="20"/>
      <w:szCs w:val="20"/>
      <w:lang w:bidi="ar-SA"/>
    </w:rPr>
  </w:style>
  <w:style w:type="paragraph" w:styleId="Textedebulles">
    <w:name w:val="Balloon Text"/>
    <w:basedOn w:val="Normal"/>
    <w:link w:val="TextedebullesCar"/>
    <w:uiPriority w:val="99"/>
    <w:semiHidden/>
    <w:unhideWhenUsed/>
    <w:rsid w:val="00100B75"/>
    <w:rPr>
      <w:rFonts w:ascii="Tahoma" w:hAnsi="Tahoma" w:cs="Tahoma"/>
      <w:sz w:val="16"/>
      <w:szCs w:val="14"/>
    </w:rPr>
  </w:style>
  <w:style w:type="character" w:customStyle="1" w:styleId="TextedebullesCar">
    <w:name w:val="Texte de bulles Car"/>
    <w:link w:val="Textedebulles"/>
    <w:uiPriority w:val="99"/>
    <w:semiHidden/>
    <w:rsid w:val="00100B75"/>
    <w:rPr>
      <w:rFonts w:ascii="Tahoma" w:eastAsia="Times New Roman" w:hAnsi="Tahoma" w:cs="Tahoma"/>
      <w:sz w:val="16"/>
      <w:szCs w:val="14"/>
      <w:lang w:val="fr-FR" w:eastAsia="fr-BE" w:bidi="ne-NP"/>
    </w:rPr>
  </w:style>
  <w:style w:type="paragraph" w:styleId="Textebrut">
    <w:name w:val="Plain Text"/>
    <w:basedOn w:val="Normal"/>
    <w:link w:val="TextebrutCar"/>
    <w:uiPriority w:val="99"/>
    <w:semiHidden/>
    <w:unhideWhenUsed/>
    <w:rsid w:val="00BC138C"/>
    <w:pPr>
      <w:autoSpaceDE/>
      <w:autoSpaceDN/>
    </w:pPr>
    <w:rPr>
      <w:rFonts w:ascii="Calibri" w:eastAsia="Calibri" w:hAnsi="Calibri" w:cs="Times New Roman"/>
      <w:sz w:val="22"/>
      <w:szCs w:val="21"/>
      <w:lang w:val="fr-BE" w:eastAsia="en-US" w:bidi="ar-SA"/>
    </w:rPr>
  </w:style>
  <w:style w:type="character" w:customStyle="1" w:styleId="TextebrutCar">
    <w:name w:val="Texte brut Car"/>
    <w:link w:val="Textebrut"/>
    <w:uiPriority w:val="99"/>
    <w:semiHidden/>
    <w:rsid w:val="00BC138C"/>
    <w:rPr>
      <w:sz w:val="22"/>
      <w:szCs w:val="21"/>
      <w:lang w:eastAsia="en-US"/>
    </w:rPr>
  </w:style>
  <w:style w:type="paragraph" w:styleId="Paragraphedeliste">
    <w:name w:val="List Paragraph"/>
    <w:basedOn w:val="Normal"/>
    <w:uiPriority w:val="34"/>
    <w:qFormat/>
    <w:rsid w:val="00904DE1"/>
    <w:pPr>
      <w:autoSpaceDE/>
      <w:autoSpaceDN/>
      <w:ind w:left="720"/>
    </w:pPr>
    <w:rPr>
      <w:rFonts w:ascii="Calibri" w:eastAsia="Calibri" w:hAnsi="Calibri" w:cs="Times New Roman"/>
      <w:sz w:val="22"/>
      <w:szCs w:val="22"/>
      <w:lang w:val="fr-BE" w:eastAsia="en-US" w:bidi="ar-SA"/>
    </w:rPr>
  </w:style>
  <w:style w:type="character" w:customStyle="1" w:styleId="Titre1Car">
    <w:name w:val="Titre 1 Car"/>
    <w:basedOn w:val="Policepardfaut"/>
    <w:link w:val="Titre1"/>
    <w:uiPriority w:val="9"/>
    <w:rsid w:val="00E60383"/>
    <w:rPr>
      <w:rFonts w:asciiTheme="majorHAnsi" w:eastAsiaTheme="majorEastAsia" w:hAnsiTheme="majorHAnsi" w:cstheme="majorBidi"/>
      <w:b/>
      <w:bCs/>
      <w:color w:val="365F91" w:themeColor="accent1" w:themeShade="BF"/>
      <w:sz w:val="28"/>
      <w:szCs w:val="25"/>
      <w:lang w:val="fr-FR" w:bidi="ne-NP"/>
    </w:rPr>
  </w:style>
  <w:style w:type="paragraph" w:styleId="Notedefin">
    <w:name w:val="endnote text"/>
    <w:basedOn w:val="Normal"/>
    <w:link w:val="NotedefinCar"/>
    <w:semiHidden/>
    <w:rsid w:val="00E60383"/>
    <w:pPr>
      <w:autoSpaceDE/>
      <w:autoSpaceDN/>
    </w:pPr>
    <w:rPr>
      <w:rFonts w:ascii="New York" w:hAnsi="New York" w:cs="Times New Roman"/>
      <w:sz w:val="20"/>
      <w:szCs w:val="20"/>
      <w:lang w:bidi="ar-SA"/>
    </w:rPr>
  </w:style>
  <w:style w:type="character" w:customStyle="1" w:styleId="NotedefinCar">
    <w:name w:val="Note de fin Car"/>
    <w:basedOn w:val="Policepardfaut"/>
    <w:link w:val="Notedefin"/>
    <w:semiHidden/>
    <w:rsid w:val="00E60383"/>
    <w:rPr>
      <w:rFonts w:ascii="New York" w:eastAsia="Times New Roman" w:hAnsi="New York"/>
      <w:lang w:val="fr-FR"/>
    </w:rPr>
  </w:style>
  <w:style w:type="paragraph" w:customStyle="1" w:styleId="Titre2">
    <w:name w:val="Titre2"/>
    <w:basedOn w:val="Normal"/>
    <w:rsid w:val="00E60383"/>
    <w:pPr>
      <w:autoSpaceDE/>
      <w:autoSpaceDN/>
      <w:jc w:val="center"/>
    </w:pPr>
    <w:rPr>
      <w:rFonts w:ascii="New York" w:hAnsi="New York" w:cs="Times New Roman"/>
      <w:b/>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672995">
      <w:bodyDiv w:val="1"/>
      <w:marLeft w:val="0"/>
      <w:marRight w:val="0"/>
      <w:marTop w:val="0"/>
      <w:marBottom w:val="0"/>
      <w:divBdr>
        <w:top w:val="none" w:sz="0" w:space="0" w:color="auto"/>
        <w:left w:val="none" w:sz="0" w:space="0" w:color="auto"/>
        <w:bottom w:val="none" w:sz="0" w:space="0" w:color="auto"/>
        <w:right w:val="none" w:sz="0" w:space="0" w:color="auto"/>
      </w:divBdr>
    </w:div>
    <w:div w:id="149213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8820D0-0AFE-46CF-BDDE-60B930CDA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A2F644A3.dotm</Template>
  <TotalTime>17</TotalTime>
  <Pages>18</Pages>
  <Words>10947</Words>
  <Characters>60212</Characters>
  <Application>Microsoft Office Word</Application>
  <DocSecurity>0</DocSecurity>
  <Lines>501</Lines>
  <Paragraphs>142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CONCOURS 2010 POUR LE CLASSEMENT DES CANDIDATS-NOTAIRES</vt:lpstr>
      <vt:lpstr>CONCOURS 2010 POUR LE CLASSEMENT DES CANDIDATS-NOTAIRES</vt:lpstr>
    </vt:vector>
  </TitlesOfParts>
  <Company>Credoc Services cvba</Company>
  <LinksUpToDate>false</LinksUpToDate>
  <CharactersWithSpaces>71017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CONCOURS 2010 POUR LE CLASSEMENT DES CANDIDATS-NOTAIRES</dc:title>
  <dc:creator>STEPHANIE</dc:creator>
  <cp:lastModifiedBy>STEPHANIE</cp:lastModifiedBy>
  <cp:revision>14</cp:revision>
  <cp:lastPrinted>2017-02-16T18:01:00Z</cp:lastPrinted>
  <dcterms:created xsi:type="dcterms:W3CDTF">2017-02-18T16:26:00Z</dcterms:created>
  <dcterms:modified xsi:type="dcterms:W3CDTF">2017-02-27T08:25:00Z</dcterms:modified>
</cp:coreProperties>
</file>